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DF" w:rsidRPr="00090BAD" w:rsidRDefault="00EA4FDF" w:rsidP="0035448C">
      <w:pPr>
        <w:pStyle w:val="Title"/>
        <w:rPr>
          <w:rFonts w:ascii="Arial" w:hAnsi="Arial" w:cs="Arial"/>
          <w:sz w:val="22"/>
          <w:szCs w:val="22"/>
        </w:rPr>
        <w:sectPr w:rsidR="00EA4FDF" w:rsidRPr="00090BAD" w:rsidSect="00EA4FDF">
          <w:headerReference w:type="even" r:id="rId9"/>
          <w:headerReference w:type="default" r:id="rId10"/>
          <w:footerReference w:type="default" r:id="rId11"/>
          <w:pgSz w:w="12240" w:h="15840"/>
          <w:pgMar w:top="1530" w:right="720" w:bottom="1080" w:left="720" w:header="547" w:footer="547" w:gutter="0"/>
          <w:cols w:space="720"/>
          <w:docGrid w:linePitch="360"/>
        </w:sectPr>
      </w:pPr>
    </w:p>
    <w:p w:rsidR="00090BAD" w:rsidRPr="00090BAD" w:rsidRDefault="00090BAD" w:rsidP="00090BAD">
      <w:pPr>
        <w:pStyle w:val="Heading3"/>
        <w:jc w:val="center"/>
        <w:rPr>
          <w:rFonts w:ascii="Arial" w:hAnsi="Arial" w:cs="Arial"/>
          <w:sz w:val="22"/>
          <w:szCs w:val="22"/>
        </w:rPr>
      </w:pPr>
      <w:r w:rsidRPr="00090BAD">
        <w:rPr>
          <w:rFonts w:ascii="Arial" w:hAnsi="Arial" w:cs="Arial"/>
          <w:sz w:val="22"/>
          <w:szCs w:val="22"/>
        </w:rPr>
        <w:lastRenderedPageBreak/>
        <w:t xml:space="preserve">The </w:t>
      </w:r>
      <w:r w:rsidRPr="00090BAD">
        <w:rPr>
          <w:rFonts w:ascii="Arial" w:hAnsi="Arial" w:cs="Arial"/>
          <w:i/>
          <w:iCs/>
          <w:sz w:val="22"/>
          <w:szCs w:val="22"/>
        </w:rPr>
        <w:t>Art of Aging Silent Auction</w:t>
      </w:r>
      <w:r w:rsidRPr="00090BAD">
        <w:rPr>
          <w:rFonts w:ascii="Arial" w:hAnsi="Arial" w:cs="Arial"/>
          <w:sz w:val="22"/>
          <w:szCs w:val="22"/>
        </w:rPr>
        <w:t xml:space="preserve"> Celebrates Older Americans Month</w:t>
      </w:r>
    </w:p>
    <w:p w:rsidR="00090BAD" w:rsidRPr="00090BAD" w:rsidRDefault="00090BAD" w:rsidP="00090BAD">
      <w:pPr>
        <w:rPr>
          <w:rFonts w:ascii="Arial" w:eastAsiaTheme="minorHAnsi" w:hAnsi="Arial" w:cs="Arial"/>
          <w:sz w:val="22"/>
          <w:szCs w:val="22"/>
        </w:rPr>
      </w:pPr>
      <w:r w:rsidRPr="00090BAD">
        <w:rPr>
          <w:rFonts w:ascii="Arial" w:hAnsi="Arial" w:cs="Arial"/>
          <w:sz w:val="22"/>
          <w:szCs w:val="22"/>
        </w:rPr>
        <w:t> </w:t>
      </w:r>
    </w:p>
    <w:p w:rsidR="00090BAD" w:rsidRPr="00090BAD" w:rsidRDefault="00090BAD" w:rsidP="00090BAD">
      <w:pPr>
        <w:spacing w:line="276" w:lineRule="auto"/>
        <w:rPr>
          <w:rFonts w:ascii="Arial" w:hAnsi="Arial" w:cs="Arial"/>
          <w:sz w:val="22"/>
          <w:szCs w:val="22"/>
        </w:rPr>
      </w:pPr>
      <w:r w:rsidRPr="00090BAD">
        <w:rPr>
          <w:rStyle w:val="boldtextchar0"/>
          <w:rFonts w:ascii="Arial" w:hAnsi="Arial" w:cs="Arial"/>
          <w:color w:val="auto"/>
          <w:sz w:val="22"/>
          <w:szCs w:val="22"/>
        </w:rPr>
        <w:t>San Jose, May 17, 2017:</w:t>
      </w:r>
      <w:r w:rsidRPr="00090BAD">
        <w:rPr>
          <w:rFonts w:ascii="Arial" w:hAnsi="Arial" w:cs="Arial"/>
          <w:color w:val="auto"/>
          <w:sz w:val="22"/>
          <w:szCs w:val="22"/>
        </w:rPr>
        <w:t xml:space="preserve"> Sourcewise is hosting </w:t>
      </w:r>
      <w:r w:rsidRPr="00090BAD">
        <w:rPr>
          <w:rFonts w:ascii="Arial" w:hAnsi="Arial" w:cs="Arial"/>
          <w:i/>
          <w:iCs/>
          <w:color w:val="auto"/>
          <w:sz w:val="22"/>
          <w:szCs w:val="22"/>
        </w:rPr>
        <w:t>“The Art of Aging</w:t>
      </w:r>
      <w:r w:rsidRPr="00090BAD">
        <w:rPr>
          <w:rFonts w:ascii="Arial" w:hAnsi="Arial" w:cs="Arial"/>
          <w:color w:val="auto"/>
          <w:sz w:val="22"/>
          <w:szCs w:val="22"/>
        </w:rPr>
        <w:t xml:space="preserve">,” a silent auction art show. The event celebrates Older Americans Month and will showcase the vibrancy and talent of Santa Clara County’s diverse senior population. Senior artists </w:t>
      </w:r>
      <w:r w:rsidR="00E11EDC">
        <w:rPr>
          <w:rFonts w:ascii="Arial" w:hAnsi="Arial" w:cs="Arial"/>
          <w:color w:val="auto"/>
          <w:sz w:val="22"/>
          <w:szCs w:val="22"/>
        </w:rPr>
        <w:t>will</w:t>
      </w:r>
      <w:r w:rsidRPr="00090BAD">
        <w:rPr>
          <w:rFonts w:ascii="Arial" w:hAnsi="Arial" w:cs="Arial"/>
          <w:color w:val="auto"/>
          <w:sz w:val="22"/>
          <w:szCs w:val="22"/>
        </w:rPr>
        <w:t xml:space="preserve"> </w:t>
      </w:r>
      <w:r w:rsidR="00BD56B2">
        <w:rPr>
          <w:rFonts w:ascii="Arial" w:hAnsi="Arial" w:cs="Arial"/>
          <w:color w:val="auto"/>
          <w:sz w:val="22"/>
          <w:szCs w:val="22"/>
        </w:rPr>
        <w:t>display</w:t>
      </w:r>
      <w:r w:rsidR="00BD56B2" w:rsidRPr="00090BAD">
        <w:rPr>
          <w:rFonts w:ascii="Arial" w:hAnsi="Arial" w:cs="Arial"/>
          <w:color w:val="auto"/>
          <w:sz w:val="22"/>
          <w:szCs w:val="22"/>
        </w:rPr>
        <w:t xml:space="preserve"> </w:t>
      </w:r>
      <w:r w:rsidRPr="00090BAD">
        <w:rPr>
          <w:rFonts w:ascii="Arial" w:hAnsi="Arial" w:cs="Arial"/>
          <w:color w:val="auto"/>
          <w:sz w:val="22"/>
          <w:szCs w:val="22"/>
        </w:rPr>
        <w:t>and sell their artwork; the event takes place at Sourcewise on Thursday, May 25,</w:t>
      </w:r>
      <w:r w:rsidRPr="00090BAD">
        <w:rPr>
          <w:rStyle w:val="Strong"/>
          <w:rFonts w:ascii="Arial" w:hAnsi="Arial" w:cs="Arial"/>
          <w:color w:val="auto"/>
          <w:sz w:val="22"/>
          <w:szCs w:val="22"/>
        </w:rPr>
        <w:t xml:space="preserve"> </w:t>
      </w:r>
      <w:r w:rsidRPr="00090BAD">
        <w:rPr>
          <w:rFonts w:ascii="Arial" w:hAnsi="Arial" w:cs="Arial"/>
          <w:color w:val="auto"/>
          <w:sz w:val="22"/>
          <w:szCs w:val="22"/>
        </w:rPr>
        <w:t>located at 2115 The Alameda, San Jose, CA, from 3:00 p.m. to 6</w:t>
      </w:r>
      <w:r w:rsidR="00E11EDC">
        <w:rPr>
          <w:rFonts w:ascii="Arial" w:hAnsi="Arial" w:cs="Arial"/>
          <w:color w:val="auto"/>
          <w:sz w:val="22"/>
          <w:szCs w:val="22"/>
        </w:rPr>
        <w:t>:00</w:t>
      </w:r>
      <w:r w:rsidRPr="00090BAD">
        <w:rPr>
          <w:rFonts w:ascii="Arial" w:hAnsi="Arial" w:cs="Arial"/>
          <w:color w:val="auto"/>
          <w:sz w:val="22"/>
          <w:szCs w:val="22"/>
        </w:rPr>
        <w:t xml:space="preserve"> p.m.</w:t>
      </w:r>
      <w:r w:rsidR="00E11EDC" w:rsidRPr="00E11EDC">
        <w:rPr>
          <w:rFonts w:ascii="Arial" w:hAnsi="Arial" w:cs="Arial"/>
          <w:sz w:val="22"/>
          <w:szCs w:val="22"/>
        </w:rPr>
        <w:t xml:space="preserve"> </w:t>
      </w:r>
      <w:r w:rsidR="00E11EDC" w:rsidRPr="00090BAD">
        <w:rPr>
          <w:rFonts w:ascii="Arial" w:hAnsi="Arial" w:cs="Arial"/>
          <w:sz w:val="22"/>
          <w:szCs w:val="22"/>
        </w:rPr>
        <w:t>Admission is free.</w:t>
      </w:r>
    </w:p>
    <w:p w:rsidR="00090BAD" w:rsidRPr="00090BAD" w:rsidRDefault="00090BAD" w:rsidP="00090BAD">
      <w:pPr>
        <w:spacing w:line="276" w:lineRule="auto"/>
        <w:rPr>
          <w:rFonts w:ascii="Arial" w:hAnsi="Arial" w:cs="Arial"/>
          <w:sz w:val="22"/>
          <w:szCs w:val="22"/>
        </w:rPr>
      </w:pPr>
      <w:r w:rsidRPr="00090BAD">
        <w:rPr>
          <w:rFonts w:ascii="Arial" w:hAnsi="Arial" w:cs="Arial"/>
          <w:sz w:val="22"/>
          <w:szCs w:val="22"/>
        </w:rPr>
        <w:t> </w:t>
      </w:r>
    </w:p>
    <w:p w:rsidR="00090BAD" w:rsidRPr="00090BAD" w:rsidRDefault="00E11EDC" w:rsidP="00090BAD">
      <w:pPr>
        <w:rPr>
          <w:rFonts w:ascii="Arial" w:hAnsi="Arial" w:cs="Arial"/>
          <w:sz w:val="22"/>
          <w:szCs w:val="22"/>
        </w:rPr>
      </w:pPr>
      <w:r>
        <w:rPr>
          <w:rFonts w:ascii="Arial" w:hAnsi="Arial" w:cs="Arial"/>
          <w:sz w:val="22"/>
          <w:szCs w:val="22"/>
        </w:rPr>
        <w:t>A</w:t>
      </w:r>
      <w:r w:rsidR="00090BAD" w:rsidRPr="00090BAD">
        <w:rPr>
          <w:rFonts w:ascii="Arial" w:hAnsi="Arial" w:cs="Arial"/>
          <w:sz w:val="22"/>
          <w:szCs w:val="22"/>
        </w:rPr>
        <w:t xml:space="preserve"> growing demographic, Santa Clara County’s seniors are redefining aging by pursuing new interests, participating in the workforce, and engaging in their communities through volunteerism and the arts. </w:t>
      </w:r>
      <w:r w:rsidR="00090BAD" w:rsidRPr="00090BAD">
        <w:rPr>
          <w:rFonts w:ascii="Arial" w:hAnsi="Arial" w:cs="Arial"/>
          <w:color w:val="auto"/>
          <w:sz w:val="22"/>
          <w:szCs w:val="22"/>
        </w:rPr>
        <w:t xml:space="preserve">This year’s Older Americans Month theme, </w:t>
      </w:r>
      <w:r w:rsidR="00090BAD" w:rsidRPr="00090BAD">
        <w:rPr>
          <w:rFonts w:ascii="Arial" w:hAnsi="Arial" w:cs="Arial"/>
          <w:i/>
          <w:iCs/>
          <w:color w:val="auto"/>
          <w:sz w:val="22"/>
          <w:szCs w:val="22"/>
        </w:rPr>
        <w:t>“Age O</w:t>
      </w:r>
      <w:bookmarkStart w:id="0" w:name="_GoBack"/>
      <w:bookmarkEnd w:id="0"/>
      <w:r w:rsidR="00090BAD" w:rsidRPr="00090BAD">
        <w:rPr>
          <w:rFonts w:ascii="Arial" w:hAnsi="Arial" w:cs="Arial"/>
          <w:i/>
          <w:iCs/>
          <w:color w:val="auto"/>
          <w:sz w:val="22"/>
          <w:szCs w:val="22"/>
        </w:rPr>
        <w:t>ut Loud</w:t>
      </w:r>
      <w:r w:rsidR="00090BAD" w:rsidRPr="00090BAD">
        <w:rPr>
          <w:rFonts w:ascii="Arial" w:hAnsi="Arial" w:cs="Arial"/>
          <w:color w:val="auto"/>
          <w:sz w:val="22"/>
          <w:szCs w:val="22"/>
        </w:rPr>
        <w:t xml:space="preserve">,” was designed by the Administration on Community Living, which acknowledges, “Older adults are living their lives with boldness, confidence, and passion while serving as an inspiration to people of all ages.”  </w:t>
      </w:r>
    </w:p>
    <w:p w:rsidR="00090BAD" w:rsidRPr="00090BAD" w:rsidRDefault="00090BAD" w:rsidP="00090BAD">
      <w:pPr>
        <w:rPr>
          <w:rFonts w:ascii="Arial" w:hAnsi="Arial" w:cs="Arial"/>
          <w:sz w:val="22"/>
          <w:szCs w:val="22"/>
        </w:rPr>
      </w:pPr>
      <w:r w:rsidRPr="00090BAD">
        <w:rPr>
          <w:rFonts w:ascii="Arial" w:hAnsi="Arial" w:cs="Arial"/>
          <w:sz w:val="22"/>
          <w:szCs w:val="22"/>
        </w:rPr>
        <w:t> </w:t>
      </w:r>
    </w:p>
    <w:p w:rsidR="00090BAD" w:rsidRPr="00090BAD" w:rsidRDefault="00090BAD" w:rsidP="00090BAD">
      <w:pPr>
        <w:rPr>
          <w:rFonts w:ascii="Arial" w:hAnsi="Arial" w:cs="Arial"/>
          <w:sz w:val="22"/>
          <w:szCs w:val="22"/>
        </w:rPr>
      </w:pPr>
      <w:r w:rsidRPr="00090BAD">
        <w:rPr>
          <w:rFonts w:ascii="Arial" w:hAnsi="Arial" w:cs="Arial"/>
          <w:color w:val="auto"/>
          <w:sz w:val="22"/>
          <w:szCs w:val="22"/>
        </w:rPr>
        <w:t xml:space="preserve">From the opening of Nbari Art in Los Gatos in the late 60’s to the creation  of </w:t>
      </w:r>
      <w:r w:rsidRPr="00090BAD">
        <w:rPr>
          <w:rFonts w:ascii="Arial" w:hAnsi="Arial" w:cs="Arial"/>
          <w:i/>
          <w:iCs/>
          <w:color w:val="auto"/>
          <w:sz w:val="22"/>
          <w:szCs w:val="22"/>
        </w:rPr>
        <w:t>El Centro Cultural de la Gente</w:t>
      </w:r>
      <w:r w:rsidRPr="00090BAD">
        <w:rPr>
          <w:rFonts w:ascii="Arial" w:hAnsi="Arial" w:cs="Arial"/>
          <w:color w:val="auto"/>
          <w:sz w:val="22"/>
          <w:szCs w:val="22"/>
        </w:rPr>
        <w:t xml:space="preserve"> in the 70’s in downtown San Jose, local artists have captured Santa Clara County’s rich culture. Today’s seniors are part of that bourgeoning art movement. </w:t>
      </w:r>
      <w:r w:rsidR="00E11EDC">
        <w:rPr>
          <w:rFonts w:ascii="Arial" w:hAnsi="Arial" w:cs="Arial"/>
          <w:color w:val="auto"/>
          <w:sz w:val="22"/>
          <w:szCs w:val="22"/>
        </w:rPr>
        <w:t xml:space="preserve">With the </w:t>
      </w:r>
      <w:r w:rsidR="00E11EDC" w:rsidRPr="00393859">
        <w:rPr>
          <w:rFonts w:ascii="Arial" w:hAnsi="Arial" w:cs="Arial"/>
          <w:i/>
          <w:color w:val="auto"/>
          <w:sz w:val="22"/>
          <w:szCs w:val="22"/>
        </w:rPr>
        <w:t xml:space="preserve">Art of Aging </w:t>
      </w:r>
      <w:r w:rsidR="00E11EDC">
        <w:rPr>
          <w:rFonts w:ascii="Arial" w:hAnsi="Arial" w:cs="Arial"/>
          <w:i/>
          <w:color w:val="auto"/>
          <w:sz w:val="22"/>
          <w:szCs w:val="22"/>
        </w:rPr>
        <w:t>S</w:t>
      </w:r>
      <w:r w:rsidR="00E11EDC" w:rsidRPr="00393859">
        <w:rPr>
          <w:rFonts w:ascii="Arial" w:hAnsi="Arial" w:cs="Arial"/>
          <w:i/>
          <w:color w:val="auto"/>
          <w:sz w:val="22"/>
          <w:szCs w:val="22"/>
        </w:rPr>
        <w:t xml:space="preserve">ilent </w:t>
      </w:r>
      <w:r w:rsidR="00E11EDC">
        <w:rPr>
          <w:rFonts w:ascii="Arial" w:hAnsi="Arial" w:cs="Arial"/>
          <w:i/>
          <w:color w:val="auto"/>
          <w:sz w:val="22"/>
          <w:szCs w:val="22"/>
        </w:rPr>
        <w:t>A</w:t>
      </w:r>
      <w:r w:rsidR="00E11EDC" w:rsidRPr="00393859">
        <w:rPr>
          <w:rFonts w:ascii="Arial" w:hAnsi="Arial" w:cs="Arial"/>
          <w:i/>
          <w:color w:val="auto"/>
          <w:sz w:val="22"/>
          <w:szCs w:val="22"/>
        </w:rPr>
        <w:t>uction</w:t>
      </w:r>
      <w:r w:rsidR="00E11EDC">
        <w:rPr>
          <w:rFonts w:ascii="Arial" w:hAnsi="Arial" w:cs="Arial"/>
          <w:color w:val="auto"/>
          <w:sz w:val="22"/>
          <w:szCs w:val="22"/>
        </w:rPr>
        <w:t xml:space="preserve">, </w:t>
      </w:r>
      <w:r w:rsidRPr="00090BAD">
        <w:rPr>
          <w:rFonts w:ascii="Arial" w:hAnsi="Arial" w:cs="Arial"/>
          <w:color w:val="auto"/>
          <w:sz w:val="22"/>
          <w:szCs w:val="22"/>
        </w:rPr>
        <w:t>Sourcewise leaders</w:t>
      </w:r>
      <w:r w:rsidR="00E11EDC">
        <w:rPr>
          <w:rFonts w:ascii="Arial" w:hAnsi="Arial" w:cs="Arial"/>
          <w:color w:val="auto"/>
          <w:sz w:val="22"/>
          <w:szCs w:val="22"/>
        </w:rPr>
        <w:t>hip</w:t>
      </w:r>
      <w:r w:rsidRPr="00090BAD">
        <w:rPr>
          <w:rFonts w:ascii="Arial" w:hAnsi="Arial" w:cs="Arial"/>
          <w:color w:val="auto"/>
          <w:sz w:val="22"/>
          <w:szCs w:val="22"/>
        </w:rPr>
        <w:t xml:space="preserve"> </w:t>
      </w:r>
      <w:r w:rsidR="00E11EDC">
        <w:rPr>
          <w:rFonts w:ascii="Arial" w:hAnsi="Arial" w:cs="Arial"/>
          <w:color w:val="auto"/>
          <w:sz w:val="22"/>
          <w:szCs w:val="22"/>
        </w:rPr>
        <w:t>seeks</w:t>
      </w:r>
      <w:r w:rsidRPr="00090BAD">
        <w:rPr>
          <w:rFonts w:ascii="Arial" w:hAnsi="Arial" w:cs="Arial"/>
          <w:color w:val="auto"/>
          <w:sz w:val="22"/>
          <w:szCs w:val="22"/>
        </w:rPr>
        <w:t xml:space="preserve"> to honor these creative innovators.</w:t>
      </w:r>
    </w:p>
    <w:p w:rsidR="00090BAD" w:rsidRPr="00090BAD" w:rsidRDefault="00090BAD" w:rsidP="00090BAD">
      <w:pPr>
        <w:rPr>
          <w:rFonts w:ascii="Arial" w:hAnsi="Arial" w:cs="Arial"/>
          <w:sz w:val="22"/>
          <w:szCs w:val="22"/>
        </w:rPr>
      </w:pPr>
      <w:r w:rsidRPr="00090BAD">
        <w:rPr>
          <w:rFonts w:ascii="Arial" w:hAnsi="Arial" w:cs="Arial"/>
          <w:sz w:val="22"/>
          <w:szCs w:val="22"/>
        </w:rPr>
        <w:t> </w:t>
      </w:r>
    </w:p>
    <w:p w:rsidR="00090BAD" w:rsidRPr="00090BAD" w:rsidRDefault="00090BAD" w:rsidP="00090BAD">
      <w:pPr>
        <w:spacing w:line="276" w:lineRule="auto"/>
        <w:rPr>
          <w:rFonts w:ascii="Arial" w:hAnsi="Arial" w:cs="Arial"/>
          <w:sz w:val="22"/>
          <w:szCs w:val="22"/>
        </w:rPr>
      </w:pPr>
      <w:r w:rsidRPr="00BD56B2">
        <w:rPr>
          <w:rFonts w:ascii="Arial" w:hAnsi="Arial" w:cs="Arial"/>
          <w:i/>
          <w:color w:val="14191C"/>
          <w:sz w:val="22"/>
          <w:szCs w:val="22"/>
          <w:lang w:val="en"/>
        </w:rPr>
        <w:t xml:space="preserve">“Santa Clara County seniors are talented! The pieces we have received exhibit the immense talent and skills of local artists. Attendees have a unique opportunity to own original artwork, while supporting seniors in our community. Sourcewise is proud to provide community members with a space </w:t>
      </w:r>
      <w:r w:rsidRPr="00BD56B2">
        <w:rPr>
          <w:rFonts w:ascii="Arial" w:hAnsi="Arial" w:cs="Arial"/>
          <w:i/>
          <w:sz w:val="22"/>
          <w:szCs w:val="22"/>
        </w:rPr>
        <w:t>to learn about, support, and recognize senior artists, while promoting cultural understanding</w:t>
      </w:r>
      <w:r w:rsidR="00E11EDC">
        <w:rPr>
          <w:rFonts w:ascii="Arial" w:hAnsi="Arial" w:cs="Arial"/>
          <w:sz w:val="22"/>
          <w:szCs w:val="22"/>
        </w:rPr>
        <w:t>,</w:t>
      </w:r>
      <w:r w:rsidRPr="00090BAD">
        <w:rPr>
          <w:rFonts w:ascii="Arial" w:hAnsi="Arial" w:cs="Arial"/>
          <w:color w:val="14191C"/>
          <w:sz w:val="22"/>
          <w:szCs w:val="22"/>
          <w:lang w:val="en"/>
        </w:rPr>
        <w:t>” said Manuel Altamirano, Chief Operating Officer at Sourcewise.</w:t>
      </w:r>
    </w:p>
    <w:p w:rsidR="00090BAD" w:rsidRPr="00090BAD" w:rsidRDefault="00090BAD" w:rsidP="00090BAD">
      <w:pPr>
        <w:spacing w:line="276" w:lineRule="auto"/>
        <w:rPr>
          <w:rFonts w:ascii="Arial" w:hAnsi="Arial" w:cs="Arial"/>
          <w:sz w:val="22"/>
          <w:szCs w:val="22"/>
        </w:rPr>
      </w:pPr>
      <w:r w:rsidRPr="00090BAD">
        <w:rPr>
          <w:rFonts w:ascii="Arial" w:hAnsi="Arial" w:cs="Arial"/>
          <w:sz w:val="22"/>
          <w:szCs w:val="22"/>
        </w:rPr>
        <w:t> </w:t>
      </w:r>
    </w:p>
    <w:p w:rsidR="00090BAD" w:rsidRPr="00090BAD" w:rsidRDefault="00090BAD" w:rsidP="00090BAD">
      <w:pPr>
        <w:spacing w:line="276" w:lineRule="auto"/>
        <w:rPr>
          <w:rFonts w:ascii="Arial" w:hAnsi="Arial" w:cs="Arial"/>
          <w:sz w:val="22"/>
          <w:szCs w:val="22"/>
        </w:rPr>
      </w:pPr>
      <w:r w:rsidRPr="00090BAD">
        <w:rPr>
          <w:rFonts w:ascii="Arial" w:hAnsi="Arial" w:cs="Arial"/>
          <w:sz w:val="22"/>
          <w:szCs w:val="22"/>
        </w:rPr>
        <w:t xml:space="preserve"> For additional information contact Aneliza Del Pinal at (408) 314-7522. </w:t>
      </w:r>
    </w:p>
    <w:p w:rsidR="00090BAD" w:rsidRPr="00090BAD" w:rsidRDefault="00090BAD" w:rsidP="006B159B">
      <w:pPr>
        <w:spacing w:line="276" w:lineRule="auto"/>
        <w:rPr>
          <w:rFonts w:ascii="Arial" w:hAnsi="Arial" w:cs="Arial"/>
          <w:sz w:val="22"/>
          <w:szCs w:val="22"/>
        </w:rPr>
      </w:pPr>
      <w:r w:rsidRPr="00090BAD">
        <w:rPr>
          <w:rFonts w:ascii="Arial" w:hAnsi="Arial" w:cs="Arial"/>
          <w:sz w:val="22"/>
          <w:szCs w:val="22"/>
        </w:rPr>
        <w:t> </w:t>
      </w:r>
    </w:p>
    <w:p w:rsidR="00090BAD" w:rsidRPr="00090BAD" w:rsidRDefault="00090BAD" w:rsidP="00090BAD">
      <w:pPr>
        <w:spacing w:line="276" w:lineRule="auto"/>
        <w:rPr>
          <w:rFonts w:ascii="Arial" w:hAnsi="Arial" w:cs="Arial"/>
          <w:sz w:val="22"/>
          <w:szCs w:val="22"/>
        </w:rPr>
      </w:pPr>
      <w:r w:rsidRPr="00090BAD">
        <w:rPr>
          <w:rFonts w:ascii="Arial" w:hAnsi="Arial" w:cs="Arial"/>
          <w:b/>
          <w:bCs/>
          <w:sz w:val="22"/>
          <w:szCs w:val="22"/>
        </w:rPr>
        <w:t>About Sourcewise:</w:t>
      </w:r>
    </w:p>
    <w:p w:rsidR="00090BAD" w:rsidRPr="00090BAD" w:rsidRDefault="00090BAD" w:rsidP="00090BAD">
      <w:pPr>
        <w:spacing w:before="0" w:after="0"/>
        <w:textAlignment w:val="baseline"/>
        <w:rPr>
          <w:rFonts w:ascii="Arial" w:hAnsi="Arial" w:cs="Arial"/>
          <w:sz w:val="22"/>
          <w:szCs w:val="22"/>
        </w:rPr>
      </w:pPr>
      <w:r w:rsidRPr="00090BAD">
        <w:rPr>
          <w:rFonts w:ascii="Arial" w:hAnsi="Arial" w:cs="Arial"/>
          <w:sz w:val="22"/>
          <w:szCs w:val="22"/>
        </w:rPr>
        <w:t>Sourcewise is an independent 501(c</w:t>
      </w:r>
      <w:proofErr w:type="gramStart"/>
      <w:r w:rsidRPr="00090BAD">
        <w:rPr>
          <w:rFonts w:ascii="Arial" w:hAnsi="Arial" w:cs="Arial"/>
          <w:sz w:val="22"/>
          <w:szCs w:val="22"/>
        </w:rPr>
        <w:t>)(</w:t>
      </w:r>
      <w:proofErr w:type="gramEnd"/>
      <w:r w:rsidRPr="00090BAD">
        <w:rPr>
          <w:rFonts w:ascii="Arial" w:hAnsi="Arial" w:cs="Arial"/>
          <w:sz w:val="22"/>
          <w:szCs w:val="22"/>
        </w:rPr>
        <w:t xml:space="preserve">3) </w:t>
      </w:r>
      <w:r w:rsidR="00E11EDC">
        <w:rPr>
          <w:rFonts w:ascii="Arial" w:hAnsi="Arial" w:cs="Arial"/>
          <w:sz w:val="22"/>
          <w:szCs w:val="22"/>
        </w:rPr>
        <w:t xml:space="preserve">nonprofit organization </w:t>
      </w:r>
      <w:r w:rsidRPr="00090BAD">
        <w:rPr>
          <w:rFonts w:ascii="Arial" w:hAnsi="Arial" w:cs="Arial"/>
          <w:sz w:val="22"/>
          <w:szCs w:val="22"/>
        </w:rPr>
        <w:t xml:space="preserve">serving seniors, persons with disabilities, and caregivers in Santa Clara County since 1973. If you are interested in learning more about the programs and services of Sourcewise, please call (408) 350-3200, option 1, or visit </w:t>
      </w:r>
      <w:hyperlink r:id="rId12" w:tgtFrame="_blank" w:history="1">
        <w:r w:rsidR="00E11EDC">
          <w:rPr>
            <w:rStyle w:val="Hyperlink"/>
            <w:rFonts w:ascii="Arial" w:hAnsi="Arial" w:cs="Arial"/>
            <w:sz w:val="22"/>
            <w:szCs w:val="22"/>
          </w:rPr>
          <w:t>www.mysourcewise.com</w:t>
        </w:r>
      </w:hyperlink>
      <w:r w:rsidRPr="00090BAD">
        <w:rPr>
          <w:rFonts w:ascii="Arial" w:hAnsi="Arial" w:cs="Arial"/>
          <w:sz w:val="22"/>
          <w:szCs w:val="22"/>
        </w:rPr>
        <w:t>. </w:t>
      </w:r>
    </w:p>
    <w:p w:rsidR="00457592" w:rsidRPr="0061339C" w:rsidRDefault="00457592" w:rsidP="00F46631">
      <w:pPr>
        <w:pStyle w:val="TOCLevel2Blue"/>
        <w:rPr>
          <w:rFonts w:ascii="Arial" w:hAnsi="Arial" w:cs="Arial"/>
          <w:smallCaps/>
          <w:sz w:val="22"/>
          <w:lang w:val="en-US"/>
        </w:rPr>
      </w:pPr>
    </w:p>
    <w:p w:rsidR="00FF0457" w:rsidRPr="0061339C" w:rsidRDefault="00FF0457" w:rsidP="00FF0457">
      <w:pPr>
        <w:pStyle w:val="NormalWeb"/>
        <w:spacing w:before="0" w:beforeAutospacing="0" w:after="0" w:afterAutospacing="0"/>
        <w:rPr>
          <w:rFonts w:ascii="Arial" w:hAnsi="Arial" w:cs="Arial"/>
          <w:sz w:val="22"/>
          <w:szCs w:val="22"/>
        </w:rPr>
      </w:pPr>
      <w:r w:rsidRPr="0061339C">
        <w:rPr>
          <w:rFonts w:ascii="Arial" w:hAnsi="Arial" w:cs="Arial"/>
          <w:sz w:val="22"/>
          <w:szCs w:val="22"/>
        </w:rPr>
        <w:t>######</w:t>
      </w:r>
    </w:p>
    <w:p w:rsidR="00FF0457" w:rsidRPr="0061339C" w:rsidRDefault="00FF0457" w:rsidP="00FF0457">
      <w:pPr>
        <w:pStyle w:val="Text"/>
        <w:spacing w:after="0" w:line="240" w:lineRule="auto"/>
        <w:rPr>
          <w:rFonts w:ascii="Arial" w:hAnsi="Arial" w:cs="Arial"/>
          <w:sz w:val="22"/>
          <w:szCs w:val="22"/>
        </w:rPr>
      </w:pPr>
    </w:p>
    <w:p w:rsidR="00FF0457" w:rsidRPr="0061339C" w:rsidRDefault="00FF0457" w:rsidP="00FF0457">
      <w:pPr>
        <w:pStyle w:val="Text"/>
        <w:tabs>
          <w:tab w:val="left" w:pos="1350"/>
        </w:tabs>
        <w:spacing w:after="0" w:line="240" w:lineRule="auto"/>
        <w:rPr>
          <w:rFonts w:ascii="Arial" w:hAnsi="Arial" w:cs="Arial"/>
          <w:sz w:val="22"/>
          <w:szCs w:val="22"/>
        </w:rPr>
      </w:pPr>
      <w:r w:rsidRPr="0061339C">
        <w:rPr>
          <w:rFonts w:ascii="Arial" w:hAnsi="Arial" w:cs="Arial"/>
          <w:sz w:val="22"/>
          <w:szCs w:val="22"/>
        </w:rPr>
        <w:t>Contact Info: Aneliza Del Pinal</w:t>
      </w:r>
    </w:p>
    <w:p w:rsidR="00FF0457" w:rsidRPr="0061339C" w:rsidRDefault="00FF0457" w:rsidP="00FF0457">
      <w:pPr>
        <w:pStyle w:val="Text"/>
        <w:tabs>
          <w:tab w:val="left" w:pos="1350"/>
        </w:tabs>
        <w:spacing w:after="0" w:line="240" w:lineRule="auto"/>
        <w:rPr>
          <w:rFonts w:ascii="Arial" w:hAnsi="Arial" w:cs="Arial"/>
          <w:sz w:val="22"/>
          <w:szCs w:val="22"/>
        </w:rPr>
      </w:pPr>
      <w:r w:rsidRPr="0061339C">
        <w:rPr>
          <w:rFonts w:ascii="Arial" w:hAnsi="Arial" w:cs="Arial"/>
          <w:sz w:val="22"/>
          <w:szCs w:val="22"/>
        </w:rPr>
        <w:tab/>
        <w:t>Director, Public Relations</w:t>
      </w:r>
    </w:p>
    <w:p w:rsidR="00FF0457" w:rsidRPr="0061339C" w:rsidRDefault="00FF0457" w:rsidP="00FF0457">
      <w:pPr>
        <w:pStyle w:val="Text"/>
        <w:tabs>
          <w:tab w:val="left" w:pos="1350"/>
        </w:tabs>
        <w:spacing w:after="0" w:line="240" w:lineRule="auto"/>
        <w:rPr>
          <w:rFonts w:ascii="Arial" w:hAnsi="Arial" w:cs="Arial"/>
          <w:sz w:val="22"/>
          <w:szCs w:val="22"/>
        </w:rPr>
      </w:pPr>
      <w:r w:rsidRPr="0061339C">
        <w:rPr>
          <w:rFonts w:ascii="Arial" w:hAnsi="Arial" w:cs="Arial"/>
          <w:sz w:val="22"/>
          <w:szCs w:val="22"/>
        </w:rPr>
        <w:tab/>
        <w:t>(408) 557-4701</w:t>
      </w:r>
    </w:p>
    <w:p w:rsidR="00FF0457" w:rsidRPr="0061339C" w:rsidRDefault="00FF0457" w:rsidP="00FF0457">
      <w:pPr>
        <w:tabs>
          <w:tab w:val="left" w:pos="1350"/>
        </w:tabs>
        <w:rPr>
          <w:rFonts w:ascii="Arial" w:hAnsi="Arial" w:cs="Arial"/>
          <w:sz w:val="22"/>
          <w:szCs w:val="22"/>
        </w:rPr>
      </w:pPr>
      <w:r w:rsidRPr="0061339C">
        <w:rPr>
          <w:rFonts w:ascii="Arial" w:hAnsi="Arial" w:cs="Arial"/>
          <w:sz w:val="22"/>
          <w:szCs w:val="22"/>
        </w:rPr>
        <w:tab/>
      </w:r>
      <w:hyperlink r:id="rId13" w:history="1">
        <w:r w:rsidRPr="0061339C">
          <w:rPr>
            <w:rStyle w:val="Hyperlink"/>
            <w:rFonts w:ascii="Arial" w:hAnsi="Arial" w:cs="Arial"/>
            <w:sz w:val="22"/>
            <w:szCs w:val="22"/>
          </w:rPr>
          <w:t>adelpinal@mysourcewise.com</w:t>
        </w:r>
      </w:hyperlink>
    </w:p>
    <w:p w:rsidR="00FF0457" w:rsidRPr="005D6666" w:rsidRDefault="00FF0457" w:rsidP="00FF0457">
      <w:pPr>
        <w:tabs>
          <w:tab w:val="left" w:pos="1350"/>
        </w:tabs>
        <w:rPr>
          <w:rFonts w:ascii="Arial" w:hAnsi="Arial" w:cs="Arial"/>
          <w:sz w:val="22"/>
          <w:szCs w:val="22"/>
        </w:rPr>
      </w:pPr>
    </w:p>
    <w:p w:rsidR="00FF0457" w:rsidRPr="0061339C" w:rsidRDefault="00FF0457" w:rsidP="0061339C">
      <w:pPr>
        <w:rPr>
          <w:rFonts w:ascii="Arial" w:hAnsi="Arial" w:cs="Arial"/>
          <w:i/>
          <w:color w:val="002060"/>
          <w:sz w:val="22"/>
          <w:szCs w:val="22"/>
        </w:rPr>
      </w:pPr>
      <w:r w:rsidRPr="005D6666">
        <w:rPr>
          <w:rFonts w:ascii="Arial" w:hAnsi="Arial" w:cs="Arial"/>
          <w:i/>
          <w:color w:val="002060"/>
          <w:sz w:val="22"/>
          <w:szCs w:val="22"/>
        </w:rPr>
        <w:t>We welcome the re-use, republication, and distribution of Sourcewise content. Please credit us with the following information: Used with the permi</w:t>
      </w:r>
      <w:r w:rsidR="0061339C">
        <w:rPr>
          <w:rFonts w:ascii="Arial" w:hAnsi="Arial" w:cs="Arial"/>
          <w:i/>
          <w:color w:val="002060"/>
          <w:sz w:val="22"/>
          <w:szCs w:val="22"/>
        </w:rPr>
        <w:t>ssion of http://mysourcewise.com.</w:t>
      </w:r>
    </w:p>
    <w:sectPr w:rsidR="00FF0457" w:rsidRPr="0061339C" w:rsidSect="00985023">
      <w:headerReference w:type="default"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2D0" w:rsidRDefault="00C632D0">
      <w:r>
        <w:separator/>
      </w:r>
    </w:p>
  </w:endnote>
  <w:endnote w:type="continuationSeparator" w:id="0">
    <w:p w:rsidR="00C632D0" w:rsidRDefault="00C6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hampagne &amp; Limousines Bold">
    <w:altName w:val="Arial"/>
    <w:panose1 w:val="020B0502020204020607"/>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otham-BookItalic">
    <w:panose1 w:val="00000000000000000000"/>
    <w:charset w:val="00"/>
    <w:family w:val="auto"/>
    <w:pitch w:val="variable"/>
    <w:sig w:usb0="8000002F" w:usb1="0000000A" w:usb2="00000000" w:usb3="00000000" w:csb0="00000001" w:csb1="00000000"/>
  </w:font>
  <w:font w:name="Gotham-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otham Book">
    <w:altName w:val="Gotham Book"/>
    <w:panose1 w:val="02000503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09" w:rsidRDefault="00BD56B2" w:rsidP="0061339C">
    <w:pPr>
      <w:ind w:right="-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D1" w:rsidRDefault="00BD56B2">
    <w:pPr>
      <w:pStyle w:val="Footer"/>
    </w:pPr>
  </w:p>
  <w:p w:rsidR="000369D1" w:rsidRDefault="00F42EF3">
    <w:pPr>
      <w:pStyle w:val="Footer"/>
    </w:pPr>
    <w:r>
      <w:rPr>
        <w:noProof/>
        <w:lang w:val="en-US" w:eastAsia="en-US"/>
      </w:rPr>
      <w:drawing>
        <wp:inline distT="0" distB="0" distL="0" distR="0">
          <wp:extent cx="6400800" cy="103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035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2D0" w:rsidRDefault="00C632D0">
      <w:r>
        <w:separator/>
      </w:r>
    </w:p>
  </w:footnote>
  <w:footnote w:type="continuationSeparator" w:id="0">
    <w:p w:rsidR="00C632D0" w:rsidRDefault="00C63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09" w:rsidRDefault="0035448C" w:rsidP="006361FF">
    <w:pPr>
      <w:tabs>
        <w:tab w:val="center" w:pos="5400"/>
        <w:tab w:val="right" w:pos="10800"/>
      </w:tabs>
    </w:pPr>
    <w:r>
      <w:t>[Type text]</w:t>
    </w:r>
    <w:r>
      <w:tab/>
      <w:t>[Type text]</w:t>
    </w:r>
    <w:r>
      <w:tab/>
      <w:t>[Type text]</w:t>
    </w:r>
  </w:p>
  <w:p w:rsidR="00EC7309" w:rsidRDefault="00BD56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09" w:rsidRDefault="00BD56B2" w:rsidP="00227246">
    <w:pPr>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D1" w:rsidRDefault="00BD5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64D3"/>
    <w:multiLevelType w:val="hybridMultilevel"/>
    <w:tmpl w:val="18DE5FE8"/>
    <w:lvl w:ilvl="0" w:tplc="AEC441FE">
      <w:start w:val="1"/>
      <w:numFmt w:val="bullet"/>
      <w:pStyle w:val="BulletGreen"/>
      <w:lvlText w:val=""/>
      <w:lvlJc w:val="left"/>
      <w:pPr>
        <w:tabs>
          <w:tab w:val="num" w:pos="432"/>
        </w:tabs>
        <w:ind w:left="432" w:hanging="216"/>
      </w:pPr>
      <w:rPr>
        <w:rFonts w:ascii="Wingdings" w:hAnsi="Wingdings" w:hint="default"/>
        <w:color w:val="1F893E"/>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53279"/>
    <w:multiLevelType w:val="hybridMultilevel"/>
    <w:tmpl w:val="244255E0"/>
    <w:lvl w:ilvl="0" w:tplc="71CE60A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D658B"/>
    <w:multiLevelType w:val="hybridMultilevel"/>
    <w:tmpl w:val="231A0A36"/>
    <w:lvl w:ilvl="0" w:tplc="D8549EB6">
      <w:start w:val="1"/>
      <w:numFmt w:val="bullet"/>
      <w:pStyle w:val="BulletBlue"/>
      <w:lvlText w:val=""/>
      <w:lvlJc w:val="left"/>
      <w:pPr>
        <w:tabs>
          <w:tab w:val="num" w:pos="432"/>
        </w:tabs>
        <w:ind w:left="432" w:hanging="216"/>
      </w:pPr>
      <w:rPr>
        <w:rFonts w:ascii="Wingdings" w:hAnsi="Wingdings" w:hint="default"/>
        <w:color w:val="105AA5"/>
        <w:sz w:val="12"/>
        <w:szCs w:val="1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757ED"/>
    <w:multiLevelType w:val="hybridMultilevel"/>
    <w:tmpl w:val="BCF2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70362"/>
    <w:multiLevelType w:val="hybridMultilevel"/>
    <w:tmpl w:val="EAE4C1DC"/>
    <w:lvl w:ilvl="0" w:tplc="BCDE2558">
      <w:start w:val="1"/>
      <w:numFmt w:val="bullet"/>
      <w:lvlText w:val="•"/>
      <w:lvlJc w:val="left"/>
      <w:pPr>
        <w:tabs>
          <w:tab w:val="num" w:pos="720"/>
        </w:tabs>
        <w:ind w:left="720" w:hanging="360"/>
      </w:pPr>
      <w:rPr>
        <w:rFonts w:ascii="Times New Roman" w:hAnsi="Times New Roman" w:hint="default"/>
      </w:rPr>
    </w:lvl>
    <w:lvl w:ilvl="1" w:tplc="FFD06242">
      <w:start w:val="1"/>
      <w:numFmt w:val="bullet"/>
      <w:lvlText w:val="•"/>
      <w:lvlJc w:val="left"/>
      <w:pPr>
        <w:tabs>
          <w:tab w:val="num" w:pos="1440"/>
        </w:tabs>
        <w:ind w:left="1440" w:hanging="360"/>
      </w:pPr>
      <w:rPr>
        <w:rFonts w:ascii="Times New Roman" w:hAnsi="Times New Roman" w:hint="default"/>
      </w:rPr>
    </w:lvl>
    <w:lvl w:ilvl="2" w:tplc="D5F811DE" w:tentative="1">
      <w:start w:val="1"/>
      <w:numFmt w:val="bullet"/>
      <w:lvlText w:val="•"/>
      <w:lvlJc w:val="left"/>
      <w:pPr>
        <w:tabs>
          <w:tab w:val="num" w:pos="2160"/>
        </w:tabs>
        <w:ind w:left="2160" w:hanging="360"/>
      </w:pPr>
      <w:rPr>
        <w:rFonts w:ascii="Times New Roman" w:hAnsi="Times New Roman" w:hint="default"/>
      </w:rPr>
    </w:lvl>
    <w:lvl w:ilvl="3" w:tplc="B596C20E" w:tentative="1">
      <w:start w:val="1"/>
      <w:numFmt w:val="bullet"/>
      <w:lvlText w:val="•"/>
      <w:lvlJc w:val="left"/>
      <w:pPr>
        <w:tabs>
          <w:tab w:val="num" w:pos="2880"/>
        </w:tabs>
        <w:ind w:left="2880" w:hanging="360"/>
      </w:pPr>
      <w:rPr>
        <w:rFonts w:ascii="Times New Roman" w:hAnsi="Times New Roman" w:hint="default"/>
      </w:rPr>
    </w:lvl>
    <w:lvl w:ilvl="4" w:tplc="4140B7EC" w:tentative="1">
      <w:start w:val="1"/>
      <w:numFmt w:val="bullet"/>
      <w:lvlText w:val="•"/>
      <w:lvlJc w:val="left"/>
      <w:pPr>
        <w:tabs>
          <w:tab w:val="num" w:pos="3600"/>
        </w:tabs>
        <w:ind w:left="3600" w:hanging="360"/>
      </w:pPr>
      <w:rPr>
        <w:rFonts w:ascii="Times New Roman" w:hAnsi="Times New Roman" w:hint="default"/>
      </w:rPr>
    </w:lvl>
    <w:lvl w:ilvl="5" w:tplc="5D38C87A" w:tentative="1">
      <w:start w:val="1"/>
      <w:numFmt w:val="bullet"/>
      <w:lvlText w:val="•"/>
      <w:lvlJc w:val="left"/>
      <w:pPr>
        <w:tabs>
          <w:tab w:val="num" w:pos="4320"/>
        </w:tabs>
        <w:ind w:left="4320" w:hanging="360"/>
      </w:pPr>
      <w:rPr>
        <w:rFonts w:ascii="Times New Roman" w:hAnsi="Times New Roman" w:hint="default"/>
      </w:rPr>
    </w:lvl>
    <w:lvl w:ilvl="6" w:tplc="940C228A" w:tentative="1">
      <w:start w:val="1"/>
      <w:numFmt w:val="bullet"/>
      <w:lvlText w:val="•"/>
      <w:lvlJc w:val="left"/>
      <w:pPr>
        <w:tabs>
          <w:tab w:val="num" w:pos="5040"/>
        </w:tabs>
        <w:ind w:left="5040" w:hanging="360"/>
      </w:pPr>
      <w:rPr>
        <w:rFonts w:ascii="Times New Roman" w:hAnsi="Times New Roman" w:hint="default"/>
      </w:rPr>
    </w:lvl>
    <w:lvl w:ilvl="7" w:tplc="948C6560" w:tentative="1">
      <w:start w:val="1"/>
      <w:numFmt w:val="bullet"/>
      <w:lvlText w:val="•"/>
      <w:lvlJc w:val="left"/>
      <w:pPr>
        <w:tabs>
          <w:tab w:val="num" w:pos="5760"/>
        </w:tabs>
        <w:ind w:left="5760" w:hanging="360"/>
      </w:pPr>
      <w:rPr>
        <w:rFonts w:ascii="Times New Roman" w:hAnsi="Times New Roman" w:hint="default"/>
      </w:rPr>
    </w:lvl>
    <w:lvl w:ilvl="8" w:tplc="8668C90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E2255AE"/>
    <w:multiLevelType w:val="hybridMultilevel"/>
    <w:tmpl w:val="7B421418"/>
    <w:lvl w:ilvl="0" w:tplc="71CE60A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F3E60"/>
    <w:multiLevelType w:val="hybridMultilevel"/>
    <w:tmpl w:val="60C4CA9C"/>
    <w:lvl w:ilvl="0" w:tplc="71CE60A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AD235E"/>
    <w:multiLevelType w:val="hybridMultilevel"/>
    <w:tmpl w:val="D23A88EC"/>
    <w:lvl w:ilvl="0" w:tplc="C2C8F08C">
      <w:start w:val="1"/>
      <w:numFmt w:val="bullet"/>
      <w:pStyle w:val="BulletBrown"/>
      <w:lvlText w:val=""/>
      <w:lvlJc w:val="left"/>
      <w:pPr>
        <w:tabs>
          <w:tab w:val="num" w:pos="432"/>
        </w:tabs>
        <w:ind w:left="432" w:hanging="216"/>
      </w:pPr>
      <w:rPr>
        <w:rFonts w:ascii="Wingdings" w:hAnsi="Wingdings" w:hint="default"/>
        <w:color w:val="996D47"/>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627C51"/>
    <w:multiLevelType w:val="multilevel"/>
    <w:tmpl w:val="18CE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915C82"/>
    <w:multiLevelType w:val="hybridMultilevel"/>
    <w:tmpl w:val="6492B854"/>
    <w:lvl w:ilvl="0" w:tplc="ED5441D4">
      <w:start w:val="1"/>
      <w:numFmt w:val="bullet"/>
      <w:lvlText w:val=""/>
      <w:lvlJc w:val="left"/>
      <w:pPr>
        <w:ind w:left="720" w:hanging="360"/>
      </w:pPr>
      <w:rPr>
        <w:rFonts w:ascii="Wingdings" w:hAnsi="Wingdings" w:hint="default"/>
        <w:color w:val="84B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6317E6"/>
    <w:multiLevelType w:val="hybridMultilevel"/>
    <w:tmpl w:val="18921B70"/>
    <w:lvl w:ilvl="0" w:tplc="ED5441D4">
      <w:start w:val="1"/>
      <w:numFmt w:val="bullet"/>
      <w:lvlText w:val=""/>
      <w:lvlJc w:val="left"/>
      <w:pPr>
        <w:ind w:left="720" w:hanging="360"/>
      </w:pPr>
      <w:rPr>
        <w:rFonts w:ascii="Wingdings" w:hAnsi="Wingdings" w:hint="default"/>
        <w:color w:val="84BD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A973FC"/>
    <w:multiLevelType w:val="hybridMultilevel"/>
    <w:tmpl w:val="B81EED4C"/>
    <w:lvl w:ilvl="0" w:tplc="ED5441D4">
      <w:start w:val="1"/>
      <w:numFmt w:val="bullet"/>
      <w:lvlText w:val=""/>
      <w:lvlJc w:val="left"/>
      <w:pPr>
        <w:ind w:left="1962" w:hanging="360"/>
      </w:pPr>
      <w:rPr>
        <w:rFonts w:ascii="Wingdings" w:hAnsi="Wingdings" w:hint="default"/>
        <w:color w:val="84BD00"/>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12">
    <w:nsid w:val="7CBA2D2C"/>
    <w:multiLevelType w:val="hybridMultilevel"/>
    <w:tmpl w:val="660066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4"/>
  </w:num>
  <w:num w:numId="6">
    <w:abstractNumId w:val="11"/>
  </w:num>
  <w:num w:numId="7">
    <w:abstractNumId w:val="9"/>
  </w:num>
  <w:num w:numId="8">
    <w:abstractNumId w:val="10"/>
  </w:num>
  <w:num w:numId="9">
    <w:abstractNumId w:val="12"/>
  </w:num>
  <w:num w:numId="10">
    <w:abstractNumId w:val="8"/>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F3"/>
    <w:rsid w:val="00020C60"/>
    <w:rsid w:val="00043F2C"/>
    <w:rsid w:val="000705A9"/>
    <w:rsid w:val="00090BAD"/>
    <w:rsid w:val="00095300"/>
    <w:rsid w:val="000B735A"/>
    <w:rsid w:val="000C5169"/>
    <w:rsid w:val="000D5013"/>
    <w:rsid w:val="000E3A22"/>
    <w:rsid w:val="001141BD"/>
    <w:rsid w:val="001240D6"/>
    <w:rsid w:val="00126778"/>
    <w:rsid w:val="00140D9D"/>
    <w:rsid w:val="00154D22"/>
    <w:rsid w:val="0016596B"/>
    <w:rsid w:val="001A5A69"/>
    <w:rsid w:val="001C04F0"/>
    <w:rsid w:val="001D7A63"/>
    <w:rsid w:val="00214174"/>
    <w:rsid w:val="0024063D"/>
    <w:rsid w:val="002737B2"/>
    <w:rsid w:val="00281322"/>
    <w:rsid w:val="002A38A9"/>
    <w:rsid w:val="002B1E1F"/>
    <w:rsid w:val="002B5DA6"/>
    <w:rsid w:val="002D317A"/>
    <w:rsid w:val="002E040B"/>
    <w:rsid w:val="002E67D7"/>
    <w:rsid w:val="002F0AC0"/>
    <w:rsid w:val="0031173B"/>
    <w:rsid w:val="00334FC2"/>
    <w:rsid w:val="00346235"/>
    <w:rsid w:val="00346417"/>
    <w:rsid w:val="0035448C"/>
    <w:rsid w:val="00364746"/>
    <w:rsid w:val="00376092"/>
    <w:rsid w:val="00382788"/>
    <w:rsid w:val="00392ECE"/>
    <w:rsid w:val="00393859"/>
    <w:rsid w:val="003A1E04"/>
    <w:rsid w:val="003B0458"/>
    <w:rsid w:val="003B15E7"/>
    <w:rsid w:val="003B21D4"/>
    <w:rsid w:val="003D3F81"/>
    <w:rsid w:val="003D4372"/>
    <w:rsid w:val="003E5E0F"/>
    <w:rsid w:val="003F46BE"/>
    <w:rsid w:val="00407E6C"/>
    <w:rsid w:val="00417DC6"/>
    <w:rsid w:val="00450A92"/>
    <w:rsid w:val="00457592"/>
    <w:rsid w:val="004736A6"/>
    <w:rsid w:val="00483D13"/>
    <w:rsid w:val="00487044"/>
    <w:rsid w:val="00490C7A"/>
    <w:rsid w:val="00494E91"/>
    <w:rsid w:val="004A0BBE"/>
    <w:rsid w:val="004B0003"/>
    <w:rsid w:val="004C355C"/>
    <w:rsid w:val="004C4C53"/>
    <w:rsid w:val="004E0419"/>
    <w:rsid w:val="004F64BC"/>
    <w:rsid w:val="004F6F13"/>
    <w:rsid w:val="005106C2"/>
    <w:rsid w:val="005234FF"/>
    <w:rsid w:val="005255B9"/>
    <w:rsid w:val="00556A47"/>
    <w:rsid w:val="00570122"/>
    <w:rsid w:val="00575813"/>
    <w:rsid w:val="005A3E72"/>
    <w:rsid w:val="005A7E31"/>
    <w:rsid w:val="005B363F"/>
    <w:rsid w:val="005B6B7B"/>
    <w:rsid w:val="005D6666"/>
    <w:rsid w:val="0061339C"/>
    <w:rsid w:val="006303A8"/>
    <w:rsid w:val="0063063E"/>
    <w:rsid w:val="006311E0"/>
    <w:rsid w:val="00641BC2"/>
    <w:rsid w:val="00653EB4"/>
    <w:rsid w:val="006631DA"/>
    <w:rsid w:val="00687C12"/>
    <w:rsid w:val="00690DEA"/>
    <w:rsid w:val="006B159B"/>
    <w:rsid w:val="006D72C9"/>
    <w:rsid w:val="00705B6A"/>
    <w:rsid w:val="00715634"/>
    <w:rsid w:val="0072475C"/>
    <w:rsid w:val="00732929"/>
    <w:rsid w:val="00742236"/>
    <w:rsid w:val="0075520D"/>
    <w:rsid w:val="00782DF3"/>
    <w:rsid w:val="00784B97"/>
    <w:rsid w:val="007920E2"/>
    <w:rsid w:val="007A19C8"/>
    <w:rsid w:val="007B5300"/>
    <w:rsid w:val="007C071A"/>
    <w:rsid w:val="007D772C"/>
    <w:rsid w:val="007E2E5C"/>
    <w:rsid w:val="007E62D2"/>
    <w:rsid w:val="00803CA1"/>
    <w:rsid w:val="00820BF7"/>
    <w:rsid w:val="008254C0"/>
    <w:rsid w:val="0083470D"/>
    <w:rsid w:val="008D316E"/>
    <w:rsid w:val="008E5C5F"/>
    <w:rsid w:val="00901C73"/>
    <w:rsid w:val="009141DE"/>
    <w:rsid w:val="00915F43"/>
    <w:rsid w:val="0095289C"/>
    <w:rsid w:val="0095416B"/>
    <w:rsid w:val="009674F4"/>
    <w:rsid w:val="0099479A"/>
    <w:rsid w:val="00996A48"/>
    <w:rsid w:val="009B4F99"/>
    <w:rsid w:val="009D5092"/>
    <w:rsid w:val="009F72F4"/>
    <w:rsid w:val="00A118B3"/>
    <w:rsid w:val="00A127B8"/>
    <w:rsid w:val="00A16F23"/>
    <w:rsid w:val="00A3373C"/>
    <w:rsid w:val="00A43791"/>
    <w:rsid w:val="00A542AF"/>
    <w:rsid w:val="00A77963"/>
    <w:rsid w:val="00A80B3C"/>
    <w:rsid w:val="00A9399E"/>
    <w:rsid w:val="00AE2B6D"/>
    <w:rsid w:val="00AF72CA"/>
    <w:rsid w:val="00B02052"/>
    <w:rsid w:val="00B03CCF"/>
    <w:rsid w:val="00B31EB0"/>
    <w:rsid w:val="00B366C2"/>
    <w:rsid w:val="00B57F67"/>
    <w:rsid w:val="00BA40F8"/>
    <w:rsid w:val="00BA601D"/>
    <w:rsid w:val="00BB322C"/>
    <w:rsid w:val="00BC165B"/>
    <w:rsid w:val="00BC224C"/>
    <w:rsid w:val="00BD56B2"/>
    <w:rsid w:val="00C145F2"/>
    <w:rsid w:val="00C34421"/>
    <w:rsid w:val="00C34664"/>
    <w:rsid w:val="00C4024B"/>
    <w:rsid w:val="00C455FF"/>
    <w:rsid w:val="00C47FC1"/>
    <w:rsid w:val="00C51C3A"/>
    <w:rsid w:val="00C53B1B"/>
    <w:rsid w:val="00C632D0"/>
    <w:rsid w:val="00C71048"/>
    <w:rsid w:val="00C86A5B"/>
    <w:rsid w:val="00C95B0B"/>
    <w:rsid w:val="00CB3821"/>
    <w:rsid w:val="00CC4955"/>
    <w:rsid w:val="00CD044B"/>
    <w:rsid w:val="00CD188F"/>
    <w:rsid w:val="00CD7194"/>
    <w:rsid w:val="00CF275F"/>
    <w:rsid w:val="00D0041A"/>
    <w:rsid w:val="00D00991"/>
    <w:rsid w:val="00D11301"/>
    <w:rsid w:val="00D17D37"/>
    <w:rsid w:val="00D53640"/>
    <w:rsid w:val="00D60F57"/>
    <w:rsid w:val="00D907D8"/>
    <w:rsid w:val="00D92CA7"/>
    <w:rsid w:val="00D96534"/>
    <w:rsid w:val="00DA3D1D"/>
    <w:rsid w:val="00DA653F"/>
    <w:rsid w:val="00DB31BF"/>
    <w:rsid w:val="00DD3431"/>
    <w:rsid w:val="00DD699A"/>
    <w:rsid w:val="00DF2812"/>
    <w:rsid w:val="00E00DDB"/>
    <w:rsid w:val="00E11EDC"/>
    <w:rsid w:val="00E23E3E"/>
    <w:rsid w:val="00E242D9"/>
    <w:rsid w:val="00E26D87"/>
    <w:rsid w:val="00E32260"/>
    <w:rsid w:val="00E33CE4"/>
    <w:rsid w:val="00E55EFF"/>
    <w:rsid w:val="00E569BE"/>
    <w:rsid w:val="00E57EC3"/>
    <w:rsid w:val="00E652E7"/>
    <w:rsid w:val="00E65B1D"/>
    <w:rsid w:val="00E77621"/>
    <w:rsid w:val="00EA4FDF"/>
    <w:rsid w:val="00ED20EC"/>
    <w:rsid w:val="00ED75B9"/>
    <w:rsid w:val="00EE436D"/>
    <w:rsid w:val="00F04DA6"/>
    <w:rsid w:val="00F11E7D"/>
    <w:rsid w:val="00F1228C"/>
    <w:rsid w:val="00F37D8A"/>
    <w:rsid w:val="00F4079B"/>
    <w:rsid w:val="00F42EF3"/>
    <w:rsid w:val="00F46631"/>
    <w:rsid w:val="00F523E1"/>
    <w:rsid w:val="00F73AFC"/>
    <w:rsid w:val="00F926CC"/>
    <w:rsid w:val="00F937E5"/>
    <w:rsid w:val="00FC4A6B"/>
    <w:rsid w:val="00FF0457"/>
    <w:rsid w:val="00FF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F42EF3"/>
    <w:pPr>
      <w:spacing w:before="20" w:after="20" w:line="240" w:lineRule="auto"/>
    </w:pPr>
    <w:rPr>
      <w:rFonts w:ascii="Calibri" w:eastAsia="Times New Roman" w:hAnsi="Calibri" w:cs="Times New Roman"/>
      <w:color w:val="000000"/>
      <w:sz w:val="18"/>
      <w:szCs w:val="24"/>
    </w:rPr>
  </w:style>
  <w:style w:type="paragraph" w:styleId="Heading1">
    <w:name w:val="heading 1"/>
    <w:basedOn w:val="TitleBlack"/>
    <w:next w:val="Normal"/>
    <w:link w:val="Heading1Char"/>
    <w:uiPriority w:val="9"/>
    <w:qFormat/>
    <w:rsid w:val="00095300"/>
    <w:pPr>
      <w:keepNext/>
      <w:keepLines/>
      <w:spacing w:before="24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F42EF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
    <w:next w:val="Normal"/>
    <w:link w:val="Heading3Char"/>
    <w:qFormat/>
    <w:rsid w:val="00F42EF3"/>
    <w:pPr>
      <w:keepNext w:val="0"/>
      <w:keepLines w:val="0"/>
      <w:spacing w:before="60" w:after="20"/>
      <w:outlineLvl w:val="2"/>
    </w:pPr>
    <w:rPr>
      <w:rFonts w:ascii="Cambria" w:eastAsia="Times New Roman" w:hAnsi="Cambria" w:cs="Times New Roman"/>
      <w:bCs w:val="0"/>
      <w:color w:val="365F9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OC Level 1"/>
    <w:next w:val="Normal"/>
    <w:link w:val="TitleChar"/>
    <w:qFormat/>
    <w:rsid w:val="003B21D4"/>
    <w:pPr>
      <w:spacing w:after="240" w:line="240" w:lineRule="auto"/>
      <w:contextualSpacing/>
      <w:outlineLvl w:val="0"/>
    </w:pPr>
    <w:rPr>
      <w:rFonts w:ascii="Champagne &amp; Limousines Bold" w:eastAsia="MS Gothic" w:hAnsi="Champagne &amp; Limousines Bold" w:cs="Times New Roman"/>
      <w:smallCaps/>
      <w:sz w:val="32"/>
      <w:szCs w:val="32"/>
    </w:rPr>
  </w:style>
  <w:style w:type="character" w:customStyle="1" w:styleId="TitleChar">
    <w:name w:val="Title Char"/>
    <w:aliases w:val="TOC Level 1 Char"/>
    <w:basedOn w:val="DefaultParagraphFont"/>
    <w:link w:val="Title"/>
    <w:rsid w:val="007A19C8"/>
    <w:rPr>
      <w:rFonts w:ascii="Champagne &amp; Limousines Bold" w:eastAsia="MS Gothic" w:hAnsi="Champagne &amp; Limousines Bold" w:cs="Times New Roman"/>
      <w:smallCaps/>
      <w:sz w:val="32"/>
      <w:szCs w:val="32"/>
    </w:rPr>
  </w:style>
  <w:style w:type="paragraph" w:customStyle="1" w:styleId="Webaddress">
    <w:name w:val="Webaddress"/>
    <w:basedOn w:val="Normal"/>
    <w:qFormat/>
    <w:rsid w:val="0035448C"/>
    <w:rPr>
      <w:rFonts w:ascii="Gotham-BookItalic" w:hAnsi="Gotham-BookItalic"/>
    </w:rPr>
  </w:style>
  <w:style w:type="paragraph" w:customStyle="1" w:styleId="BulletBlue">
    <w:name w:val="Bullet Blue"/>
    <w:basedOn w:val="Normal"/>
    <w:uiPriority w:val="1"/>
    <w:qFormat/>
    <w:rsid w:val="0035448C"/>
    <w:pPr>
      <w:numPr>
        <w:numId w:val="3"/>
      </w:numPr>
    </w:pPr>
  </w:style>
  <w:style w:type="paragraph" w:customStyle="1" w:styleId="BulletGreen">
    <w:name w:val="Bullet Green"/>
    <w:basedOn w:val="Normal"/>
    <w:uiPriority w:val="1"/>
    <w:qFormat/>
    <w:rsid w:val="0035448C"/>
    <w:pPr>
      <w:numPr>
        <w:numId w:val="1"/>
      </w:numPr>
    </w:pPr>
  </w:style>
  <w:style w:type="paragraph" w:customStyle="1" w:styleId="BulletBrown">
    <w:name w:val="Bullet Brown"/>
    <w:basedOn w:val="Normal"/>
    <w:uiPriority w:val="1"/>
    <w:qFormat/>
    <w:rsid w:val="0035448C"/>
    <w:pPr>
      <w:numPr>
        <w:numId w:val="2"/>
      </w:numPr>
    </w:pPr>
  </w:style>
  <w:style w:type="paragraph" w:styleId="Footer">
    <w:name w:val="footer"/>
    <w:basedOn w:val="Normal"/>
    <w:link w:val="FooterChar"/>
    <w:uiPriority w:val="99"/>
    <w:unhideWhenUsed/>
    <w:rsid w:val="0035448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5448C"/>
    <w:rPr>
      <w:rFonts w:ascii="Gotham-Book" w:eastAsia="MS Mincho" w:hAnsi="Gotham-Book" w:cs="Times New Roman"/>
      <w:szCs w:val="24"/>
      <w:lang w:val="x-none" w:eastAsia="x-none"/>
    </w:rPr>
  </w:style>
  <w:style w:type="paragraph" w:customStyle="1" w:styleId="TOCLevel1Blue">
    <w:name w:val="TOC Level 1 Blue"/>
    <w:basedOn w:val="Title"/>
    <w:link w:val="TOCLevel1BlueChar"/>
    <w:qFormat/>
    <w:rsid w:val="003B21D4"/>
    <w:rPr>
      <w:color w:val="315CA4"/>
      <w:lang w:val="x-none" w:eastAsia="x-none"/>
    </w:rPr>
  </w:style>
  <w:style w:type="character" w:customStyle="1" w:styleId="TOCLevel1BlueChar">
    <w:name w:val="TOC Level 1 Blue Char"/>
    <w:link w:val="TOCLevel1Blue"/>
    <w:rsid w:val="003B21D4"/>
    <w:rPr>
      <w:rFonts w:ascii="Champagne &amp; Limousines Bold" w:eastAsia="MS Gothic" w:hAnsi="Champagne &amp; Limousines Bold" w:cs="Times New Roman"/>
      <w:smallCaps/>
      <w:color w:val="315CA4"/>
      <w:sz w:val="32"/>
      <w:szCs w:val="32"/>
      <w:lang w:val="x-none" w:eastAsia="x-none"/>
    </w:rPr>
  </w:style>
  <w:style w:type="paragraph" w:customStyle="1" w:styleId="TOCLevel1Green">
    <w:name w:val="TOC Level 1 Green"/>
    <w:basedOn w:val="Title"/>
    <w:link w:val="TOCLevel1GreenChar"/>
    <w:qFormat/>
    <w:rsid w:val="003B21D4"/>
    <w:rPr>
      <w:color w:val="1F8A3E"/>
      <w:lang w:val="x-none" w:eastAsia="x-none"/>
    </w:rPr>
  </w:style>
  <w:style w:type="character" w:customStyle="1" w:styleId="TOCLevel1GreenChar">
    <w:name w:val="TOC Level 1 Green Char"/>
    <w:link w:val="TOCLevel1Green"/>
    <w:rsid w:val="003B21D4"/>
    <w:rPr>
      <w:rFonts w:ascii="Champagne &amp; Limousines Bold" w:eastAsia="MS Gothic" w:hAnsi="Champagne &amp; Limousines Bold" w:cs="Times New Roman"/>
      <w:smallCaps/>
      <w:color w:val="1F8A3E"/>
      <w:sz w:val="32"/>
      <w:szCs w:val="32"/>
      <w:lang w:val="x-none" w:eastAsia="x-none"/>
    </w:rPr>
  </w:style>
  <w:style w:type="paragraph" w:customStyle="1" w:styleId="TOCLevel2Green">
    <w:name w:val="TOC Level 2 Green"/>
    <w:basedOn w:val="Subtitle"/>
    <w:link w:val="TOCLevel2GreenChar"/>
    <w:qFormat/>
    <w:rsid w:val="003B21D4"/>
    <w:pPr>
      <w:spacing w:after="0"/>
      <w:outlineLvl w:val="1"/>
    </w:pPr>
    <w:rPr>
      <w:rFonts w:ascii="Gotham-Book" w:eastAsia="MS Gothic" w:hAnsi="Gotham-Book" w:cs="Times New Roman"/>
      <w:color w:val="1F8A3E"/>
      <w:spacing w:val="0"/>
      <w:lang w:val="x-none" w:eastAsia="x-none"/>
    </w:rPr>
  </w:style>
  <w:style w:type="character" w:customStyle="1" w:styleId="TOCLevel2GreenChar">
    <w:name w:val="TOC Level 2 Green Char"/>
    <w:link w:val="TOCLevel2Green"/>
    <w:rsid w:val="003B21D4"/>
    <w:rPr>
      <w:rFonts w:ascii="Gotham-Book" w:eastAsia="MS Gothic" w:hAnsi="Gotham-Book" w:cs="Times New Roman"/>
      <w:color w:val="1F8A3E"/>
      <w:lang w:val="x-none" w:eastAsia="x-none"/>
    </w:rPr>
  </w:style>
  <w:style w:type="paragraph" w:customStyle="1" w:styleId="TOCLevel2Blue">
    <w:name w:val="TOC Level 2 Blue"/>
    <w:basedOn w:val="Subtitle"/>
    <w:link w:val="TOCLevel2BlueChar"/>
    <w:qFormat/>
    <w:rsid w:val="003B21D4"/>
    <w:pPr>
      <w:spacing w:after="0"/>
      <w:outlineLvl w:val="1"/>
    </w:pPr>
    <w:rPr>
      <w:rFonts w:ascii="Gotham-Book" w:eastAsia="MS Gothic" w:hAnsi="Gotham-Book" w:cs="Times New Roman"/>
      <w:color w:val="315CA4"/>
      <w:spacing w:val="0"/>
      <w:lang w:val="x-none" w:eastAsia="x-none"/>
    </w:rPr>
  </w:style>
  <w:style w:type="character" w:customStyle="1" w:styleId="TOCLevel2BlueChar">
    <w:name w:val="TOC Level 2 Blue Char"/>
    <w:link w:val="TOCLevel2Blue"/>
    <w:rsid w:val="003B21D4"/>
    <w:rPr>
      <w:rFonts w:ascii="Gotham-Book" w:eastAsia="MS Gothic" w:hAnsi="Gotham-Book" w:cs="Times New Roman"/>
      <w:color w:val="315CA4"/>
      <w:lang w:val="x-none" w:eastAsia="x-none"/>
    </w:rPr>
  </w:style>
  <w:style w:type="paragraph" w:customStyle="1" w:styleId="TOCLevel1Orange">
    <w:name w:val="TOC Level 1 Orange"/>
    <w:basedOn w:val="Title"/>
    <w:link w:val="TOCLevel1OrangeChar"/>
    <w:qFormat/>
    <w:rsid w:val="003B21D4"/>
    <w:rPr>
      <w:color w:val="A23111"/>
      <w:lang w:val="x-none" w:eastAsia="x-none"/>
    </w:rPr>
  </w:style>
  <w:style w:type="character" w:customStyle="1" w:styleId="TOCLevel1OrangeChar">
    <w:name w:val="TOC Level 1 Orange Char"/>
    <w:link w:val="TOCLevel1Orange"/>
    <w:rsid w:val="003B21D4"/>
    <w:rPr>
      <w:rFonts w:ascii="Champagne &amp; Limousines Bold" w:eastAsia="MS Gothic" w:hAnsi="Champagne &amp; Limousines Bold" w:cs="Times New Roman"/>
      <w:smallCaps/>
      <w:color w:val="A23111"/>
      <w:sz w:val="32"/>
      <w:szCs w:val="32"/>
      <w:lang w:val="x-none" w:eastAsia="x-none"/>
    </w:rPr>
  </w:style>
  <w:style w:type="paragraph" w:customStyle="1" w:styleId="TOCLevel2Orange">
    <w:name w:val="TOC Level 2 Orange"/>
    <w:basedOn w:val="Subtitle"/>
    <w:link w:val="TOCLevel2OrangeChar"/>
    <w:qFormat/>
    <w:rsid w:val="003B21D4"/>
    <w:pPr>
      <w:spacing w:after="0"/>
      <w:outlineLvl w:val="1"/>
    </w:pPr>
    <w:rPr>
      <w:rFonts w:ascii="Gotham-Book" w:eastAsia="MS Gothic" w:hAnsi="Gotham-Book" w:cs="Times New Roman"/>
      <w:color w:val="A23111"/>
      <w:spacing w:val="0"/>
      <w:lang w:val="x-none" w:eastAsia="x-none"/>
    </w:rPr>
  </w:style>
  <w:style w:type="character" w:customStyle="1" w:styleId="TOCLevel2OrangeChar">
    <w:name w:val="TOC Level 2 Orange Char"/>
    <w:link w:val="TOCLevel2Orange"/>
    <w:rsid w:val="003B21D4"/>
    <w:rPr>
      <w:rFonts w:ascii="Gotham-Book" w:eastAsia="MS Gothic" w:hAnsi="Gotham-Book" w:cs="Times New Roman"/>
      <w:color w:val="A23111"/>
      <w:lang w:val="x-none" w:eastAsia="x-none"/>
    </w:rPr>
  </w:style>
  <w:style w:type="paragraph" w:customStyle="1" w:styleId="TOCLevel1Gray">
    <w:name w:val="TOC Level 1 Gray"/>
    <w:basedOn w:val="TOCLevel1Orange"/>
    <w:link w:val="TOCLevel1GrayChar"/>
    <w:qFormat/>
    <w:rsid w:val="003B21D4"/>
    <w:rPr>
      <w:color w:val="595959" w:themeColor="text1" w:themeTint="A6"/>
      <w:lang w:val="en-US"/>
    </w:rPr>
  </w:style>
  <w:style w:type="paragraph" w:customStyle="1" w:styleId="TOCLevel2Gray">
    <w:name w:val="TOC Level 2 Gray"/>
    <w:basedOn w:val="TOCLevel2Orange"/>
    <w:qFormat/>
    <w:rsid w:val="003B21D4"/>
    <w:rPr>
      <w:color w:val="595959" w:themeColor="text1" w:themeTint="A6"/>
      <w:lang w:val="en-US"/>
    </w:rPr>
  </w:style>
  <w:style w:type="paragraph" w:styleId="Subtitle">
    <w:name w:val="Subtitle"/>
    <w:basedOn w:val="Normal"/>
    <w:next w:val="Normal"/>
    <w:link w:val="SubtitleChar"/>
    <w:uiPriority w:val="11"/>
    <w:qFormat/>
    <w:rsid w:val="0035448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5448C"/>
    <w:rPr>
      <w:rFonts w:eastAsiaTheme="minorEastAsia"/>
      <w:color w:val="5A5A5A" w:themeColor="text1" w:themeTint="A5"/>
      <w:spacing w:val="15"/>
    </w:rPr>
  </w:style>
  <w:style w:type="paragraph" w:customStyle="1" w:styleId="TitleBlack">
    <w:name w:val="Title Black"/>
    <w:basedOn w:val="Title"/>
    <w:qFormat/>
    <w:rsid w:val="00095300"/>
  </w:style>
  <w:style w:type="paragraph" w:customStyle="1" w:styleId="TItleBlue">
    <w:name w:val="TItle Blue"/>
    <w:basedOn w:val="TOCLevel1Blue"/>
    <w:link w:val="TItleBlueChar"/>
    <w:qFormat/>
    <w:rsid w:val="00095300"/>
    <w:rPr>
      <w:lang w:val="en-US"/>
    </w:rPr>
  </w:style>
  <w:style w:type="paragraph" w:customStyle="1" w:styleId="TitleGreen">
    <w:name w:val="Title Green"/>
    <w:basedOn w:val="TOCLevel1Green"/>
    <w:qFormat/>
    <w:rsid w:val="00095300"/>
    <w:rPr>
      <w:lang w:val="en-US"/>
    </w:rPr>
  </w:style>
  <w:style w:type="paragraph" w:customStyle="1" w:styleId="TitleOrange">
    <w:name w:val="Title Orange"/>
    <w:basedOn w:val="TOCLevel1Orange"/>
    <w:qFormat/>
    <w:rsid w:val="00095300"/>
    <w:rPr>
      <w:lang w:val="en-US"/>
    </w:rPr>
  </w:style>
  <w:style w:type="paragraph" w:customStyle="1" w:styleId="TitleGray">
    <w:name w:val="Title Gray"/>
    <w:basedOn w:val="TOCLevel1Gray"/>
    <w:link w:val="TitleGrayChar"/>
    <w:qFormat/>
    <w:rsid w:val="00095300"/>
  </w:style>
  <w:style w:type="paragraph" w:customStyle="1" w:styleId="SubtitleBlue">
    <w:name w:val="Subtitle Blue"/>
    <w:basedOn w:val="TOCLevel2Blue"/>
    <w:uiPriority w:val="1"/>
    <w:qFormat/>
    <w:rsid w:val="00A80B3C"/>
  </w:style>
  <w:style w:type="paragraph" w:customStyle="1" w:styleId="TOCLevel2">
    <w:name w:val="TOC Level 2"/>
    <w:basedOn w:val="TOCLevel2Gray"/>
    <w:qFormat/>
    <w:rsid w:val="003B21D4"/>
    <w:rPr>
      <w:color w:val="auto"/>
    </w:rPr>
  </w:style>
  <w:style w:type="paragraph" w:customStyle="1" w:styleId="SubtitleBlack">
    <w:name w:val="Subtitle Black"/>
    <w:basedOn w:val="TOCLevel2"/>
    <w:uiPriority w:val="1"/>
    <w:qFormat/>
    <w:rsid w:val="00A80B3C"/>
  </w:style>
  <w:style w:type="paragraph" w:customStyle="1" w:styleId="SubtitleGreen">
    <w:name w:val="Subtitle Green"/>
    <w:basedOn w:val="TOCLevel2Green"/>
    <w:uiPriority w:val="1"/>
    <w:qFormat/>
    <w:rsid w:val="00A80B3C"/>
    <w:rPr>
      <w:lang w:val="en-US"/>
    </w:rPr>
  </w:style>
  <w:style w:type="paragraph" w:customStyle="1" w:styleId="SubtitleOrange">
    <w:name w:val="Subtitle Orange"/>
    <w:basedOn w:val="TOCLevel2Orange"/>
    <w:uiPriority w:val="1"/>
    <w:qFormat/>
    <w:rsid w:val="00A80B3C"/>
    <w:rPr>
      <w:lang w:val="en-US"/>
    </w:rPr>
  </w:style>
  <w:style w:type="paragraph" w:customStyle="1" w:styleId="SubtitleGray">
    <w:name w:val="Subtitle Gray"/>
    <w:basedOn w:val="TOCLevel2Gray"/>
    <w:uiPriority w:val="1"/>
    <w:qFormat/>
    <w:rsid w:val="00A80B3C"/>
  </w:style>
  <w:style w:type="character" w:customStyle="1" w:styleId="Heading1Char">
    <w:name w:val="Heading 1 Char"/>
    <w:basedOn w:val="DefaultParagraphFont"/>
    <w:link w:val="Heading1"/>
    <w:uiPriority w:val="9"/>
    <w:rsid w:val="00095300"/>
    <w:rPr>
      <w:rFonts w:asciiTheme="majorHAnsi" w:eastAsiaTheme="majorEastAsia" w:hAnsiTheme="majorHAnsi" w:cstheme="majorBidi"/>
      <w:smallCaps/>
      <w:sz w:val="32"/>
      <w:szCs w:val="32"/>
    </w:rPr>
  </w:style>
  <w:style w:type="paragraph" w:styleId="TOC1">
    <w:name w:val="toc 1"/>
    <w:basedOn w:val="Normal"/>
    <w:next w:val="Normal"/>
    <w:autoRedefine/>
    <w:uiPriority w:val="39"/>
    <w:unhideWhenUsed/>
    <w:rsid w:val="00095300"/>
    <w:pPr>
      <w:spacing w:after="100"/>
    </w:pPr>
  </w:style>
  <w:style w:type="paragraph" w:styleId="TOC3">
    <w:name w:val="toc 3"/>
    <w:basedOn w:val="Normal"/>
    <w:next w:val="Normal"/>
    <w:autoRedefine/>
    <w:uiPriority w:val="39"/>
    <w:semiHidden/>
    <w:unhideWhenUsed/>
    <w:rsid w:val="00095300"/>
    <w:pPr>
      <w:spacing w:after="100"/>
      <w:ind w:left="440"/>
    </w:pPr>
  </w:style>
  <w:style w:type="character" w:customStyle="1" w:styleId="TItleBlueChar">
    <w:name w:val="TItle Blue Char"/>
    <w:basedOn w:val="TOCLevel1BlueChar"/>
    <w:link w:val="TItleBlue"/>
    <w:rsid w:val="00095300"/>
    <w:rPr>
      <w:rFonts w:ascii="Champagne &amp; Limousines Bold" w:eastAsia="MS Gothic" w:hAnsi="Champagne &amp; Limousines Bold" w:cs="Times New Roman"/>
      <w:smallCaps/>
      <w:color w:val="315CA4"/>
      <w:sz w:val="32"/>
      <w:szCs w:val="32"/>
      <w:lang w:val="x-none" w:eastAsia="x-none"/>
    </w:rPr>
  </w:style>
  <w:style w:type="paragraph" w:styleId="TOCHeading">
    <w:name w:val="TOC Heading"/>
    <w:basedOn w:val="Heading1"/>
    <w:next w:val="Normal"/>
    <w:uiPriority w:val="39"/>
    <w:unhideWhenUsed/>
    <w:qFormat/>
    <w:rsid w:val="00095300"/>
    <w:pPr>
      <w:spacing w:line="259" w:lineRule="auto"/>
      <w:outlineLvl w:val="9"/>
    </w:pPr>
  </w:style>
  <w:style w:type="character" w:customStyle="1" w:styleId="TOCLevel1GrayChar">
    <w:name w:val="TOC Level 1 Gray Char"/>
    <w:basedOn w:val="TOCLevel1OrangeChar"/>
    <w:link w:val="TOCLevel1Gray"/>
    <w:rsid w:val="003B21D4"/>
    <w:rPr>
      <w:rFonts w:ascii="Champagne &amp; Limousines Bold" w:eastAsia="MS Gothic" w:hAnsi="Champagne &amp; Limousines Bold" w:cs="Times New Roman"/>
      <w:smallCaps/>
      <w:color w:val="595959" w:themeColor="text1" w:themeTint="A6"/>
      <w:sz w:val="32"/>
      <w:szCs w:val="32"/>
      <w:lang w:val="x-none" w:eastAsia="x-none"/>
    </w:rPr>
  </w:style>
  <w:style w:type="character" w:customStyle="1" w:styleId="TitleGrayChar">
    <w:name w:val="Title Gray Char"/>
    <w:basedOn w:val="TOCLevel1GrayChar"/>
    <w:link w:val="TitleGray"/>
    <w:rsid w:val="00095300"/>
    <w:rPr>
      <w:rFonts w:ascii="Champagne &amp; Limousines Bold" w:eastAsia="MS Gothic" w:hAnsi="Champagne &amp; Limousines Bold" w:cs="Times New Roman"/>
      <w:smallCaps/>
      <w:color w:val="595959" w:themeColor="text1" w:themeTint="A6"/>
      <w:sz w:val="32"/>
      <w:szCs w:val="32"/>
      <w:lang w:val="x-none" w:eastAsia="x-none"/>
    </w:rPr>
  </w:style>
  <w:style w:type="paragraph" w:styleId="TOC2">
    <w:name w:val="toc 2"/>
    <w:basedOn w:val="Normal"/>
    <w:next w:val="Normal"/>
    <w:autoRedefine/>
    <w:uiPriority w:val="39"/>
    <w:unhideWhenUsed/>
    <w:rsid w:val="003B21D4"/>
    <w:pPr>
      <w:spacing w:after="100"/>
      <w:ind w:left="220"/>
    </w:pPr>
  </w:style>
  <w:style w:type="character" w:styleId="Hyperlink">
    <w:name w:val="Hyperlink"/>
    <w:basedOn w:val="DefaultParagraphFont"/>
    <w:uiPriority w:val="99"/>
    <w:unhideWhenUsed/>
    <w:rsid w:val="003B21D4"/>
    <w:rPr>
      <w:color w:val="0563C1" w:themeColor="hyperlink"/>
      <w:u w:val="single"/>
    </w:rPr>
  </w:style>
  <w:style w:type="paragraph" w:styleId="Header">
    <w:name w:val="header"/>
    <w:basedOn w:val="Normal"/>
    <w:link w:val="HeaderChar"/>
    <w:uiPriority w:val="99"/>
    <w:unhideWhenUsed/>
    <w:rsid w:val="002B5DA6"/>
    <w:pPr>
      <w:tabs>
        <w:tab w:val="center" w:pos="4680"/>
        <w:tab w:val="right" w:pos="9360"/>
      </w:tabs>
    </w:pPr>
  </w:style>
  <w:style w:type="character" w:customStyle="1" w:styleId="HeaderChar">
    <w:name w:val="Header Char"/>
    <w:basedOn w:val="DefaultParagraphFont"/>
    <w:link w:val="Header"/>
    <w:uiPriority w:val="99"/>
    <w:rsid w:val="002B5DA6"/>
    <w:rPr>
      <w:rFonts w:ascii="Gotham-Book" w:eastAsia="MS Mincho" w:hAnsi="Gotham-Book" w:cs="Times New Roman"/>
      <w:szCs w:val="24"/>
    </w:rPr>
  </w:style>
  <w:style w:type="paragraph" w:styleId="BalloonText">
    <w:name w:val="Balloon Text"/>
    <w:basedOn w:val="Normal"/>
    <w:link w:val="BalloonTextChar"/>
    <w:uiPriority w:val="99"/>
    <w:semiHidden/>
    <w:unhideWhenUsed/>
    <w:rsid w:val="00A127B8"/>
    <w:rPr>
      <w:rFonts w:ascii="Tahoma" w:hAnsi="Tahoma" w:cs="Tahoma"/>
      <w:sz w:val="16"/>
      <w:szCs w:val="16"/>
    </w:rPr>
  </w:style>
  <w:style w:type="character" w:customStyle="1" w:styleId="BalloonTextChar">
    <w:name w:val="Balloon Text Char"/>
    <w:basedOn w:val="DefaultParagraphFont"/>
    <w:link w:val="BalloonText"/>
    <w:uiPriority w:val="99"/>
    <w:semiHidden/>
    <w:rsid w:val="00A127B8"/>
    <w:rPr>
      <w:rFonts w:ascii="Tahoma" w:eastAsia="MS Mincho" w:hAnsi="Tahoma" w:cs="Tahoma"/>
      <w:sz w:val="16"/>
      <w:szCs w:val="16"/>
    </w:rPr>
  </w:style>
  <w:style w:type="character" w:customStyle="1" w:styleId="Heading3Char">
    <w:name w:val="Heading 3 Char"/>
    <w:basedOn w:val="DefaultParagraphFont"/>
    <w:link w:val="Heading3"/>
    <w:rsid w:val="00F42EF3"/>
    <w:rPr>
      <w:rFonts w:ascii="Cambria" w:eastAsia="Times New Roman" w:hAnsi="Cambria" w:cs="Times New Roman"/>
      <w:b/>
      <w:color w:val="365F91"/>
      <w:sz w:val="20"/>
      <w:szCs w:val="24"/>
    </w:rPr>
  </w:style>
  <w:style w:type="paragraph" w:customStyle="1" w:styleId="Subhead">
    <w:name w:val="Subhead"/>
    <w:basedOn w:val="Normal"/>
    <w:rsid w:val="00F42EF3"/>
    <w:pPr>
      <w:spacing w:before="0" w:after="600"/>
    </w:pPr>
    <w:rPr>
      <w:rFonts w:ascii="Century Gothic" w:hAnsi="Century Gothic"/>
      <w:i/>
      <w:color w:val="2A5A78"/>
      <w:spacing w:val="-5"/>
      <w:sz w:val="22"/>
      <w:szCs w:val="20"/>
    </w:rPr>
  </w:style>
  <w:style w:type="paragraph" w:customStyle="1" w:styleId="Text">
    <w:name w:val="Text"/>
    <w:basedOn w:val="Normal"/>
    <w:link w:val="TextChar"/>
    <w:rsid w:val="00F42EF3"/>
    <w:pPr>
      <w:spacing w:before="0" w:after="220" w:line="336" w:lineRule="auto"/>
    </w:pPr>
    <w:rPr>
      <w:rFonts w:ascii="Century Gothic" w:hAnsi="Century Gothic"/>
      <w:color w:val="auto"/>
      <w:szCs w:val="18"/>
    </w:rPr>
  </w:style>
  <w:style w:type="paragraph" w:customStyle="1" w:styleId="BoldText">
    <w:name w:val="Bold Text"/>
    <w:basedOn w:val="Text"/>
    <w:link w:val="BoldTextChar"/>
    <w:rsid w:val="00F42EF3"/>
    <w:rPr>
      <w:b/>
    </w:rPr>
  </w:style>
  <w:style w:type="character" w:customStyle="1" w:styleId="TextChar">
    <w:name w:val="Text Char"/>
    <w:link w:val="Text"/>
    <w:rsid w:val="00F42EF3"/>
    <w:rPr>
      <w:rFonts w:ascii="Century Gothic" w:eastAsia="Times New Roman" w:hAnsi="Century Gothic" w:cs="Times New Roman"/>
      <w:sz w:val="18"/>
      <w:szCs w:val="18"/>
    </w:rPr>
  </w:style>
  <w:style w:type="character" w:customStyle="1" w:styleId="BoldTextChar">
    <w:name w:val="Bold Text Char"/>
    <w:link w:val="BoldText"/>
    <w:rsid w:val="00F42EF3"/>
    <w:rPr>
      <w:rFonts w:ascii="Century Gothic" w:eastAsia="Times New Roman" w:hAnsi="Century Gothic" w:cs="Times New Roman"/>
      <w:b/>
      <w:sz w:val="18"/>
      <w:szCs w:val="18"/>
    </w:rPr>
  </w:style>
  <w:style w:type="character" w:customStyle="1" w:styleId="Heading2Char">
    <w:name w:val="Heading 2 Char"/>
    <w:basedOn w:val="DefaultParagraphFont"/>
    <w:link w:val="Heading2"/>
    <w:uiPriority w:val="9"/>
    <w:semiHidden/>
    <w:rsid w:val="00F42EF3"/>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2E67D7"/>
    <w:rPr>
      <w:sz w:val="16"/>
      <w:szCs w:val="16"/>
    </w:rPr>
  </w:style>
  <w:style w:type="paragraph" w:styleId="CommentText">
    <w:name w:val="annotation text"/>
    <w:basedOn w:val="Normal"/>
    <w:link w:val="CommentTextChar"/>
    <w:uiPriority w:val="99"/>
    <w:semiHidden/>
    <w:unhideWhenUsed/>
    <w:rsid w:val="002E67D7"/>
    <w:rPr>
      <w:sz w:val="20"/>
      <w:szCs w:val="20"/>
    </w:rPr>
  </w:style>
  <w:style w:type="character" w:customStyle="1" w:styleId="CommentTextChar">
    <w:name w:val="Comment Text Char"/>
    <w:basedOn w:val="DefaultParagraphFont"/>
    <w:link w:val="CommentText"/>
    <w:uiPriority w:val="99"/>
    <w:semiHidden/>
    <w:rsid w:val="002E67D7"/>
    <w:rPr>
      <w:rFonts w:ascii="Calibri" w:eastAsia="Times New Roman"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E67D7"/>
    <w:rPr>
      <w:b/>
      <w:bCs/>
    </w:rPr>
  </w:style>
  <w:style w:type="character" w:customStyle="1" w:styleId="CommentSubjectChar">
    <w:name w:val="Comment Subject Char"/>
    <w:basedOn w:val="CommentTextChar"/>
    <w:link w:val="CommentSubject"/>
    <w:uiPriority w:val="99"/>
    <w:semiHidden/>
    <w:rsid w:val="002E67D7"/>
    <w:rPr>
      <w:rFonts w:ascii="Calibri" w:eastAsia="Times New Roman" w:hAnsi="Calibri" w:cs="Times New Roman"/>
      <w:b/>
      <w:bCs/>
      <w:color w:val="000000"/>
      <w:sz w:val="20"/>
      <w:szCs w:val="20"/>
    </w:rPr>
  </w:style>
  <w:style w:type="paragraph" w:styleId="ListParagraph">
    <w:name w:val="List Paragraph"/>
    <w:basedOn w:val="Normal"/>
    <w:uiPriority w:val="34"/>
    <w:qFormat/>
    <w:rsid w:val="00A43791"/>
    <w:pPr>
      <w:ind w:left="720"/>
      <w:contextualSpacing/>
    </w:pPr>
  </w:style>
  <w:style w:type="character" w:customStyle="1" w:styleId="apple-converted-space">
    <w:name w:val="apple-converted-space"/>
    <w:basedOn w:val="DefaultParagraphFont"/>
    <w:rsid w:val="00F37D8A"/>
  </w:style>
  <w:style w:type="paragraph" w:styleId="BodyText">
    <w:name w:val="Body Text"/>
    <w:basedOn w:val="Normal"/>
    <w:link w:val="BodyTextChar"/>
    <w:uiPriority w:val="1"/>
    <w:qFormat/>
    <w:rsid w:val="00CD044B"/>
    <w:pPr>
      <w:widowControl w:val="0"/>
      <w:spacing w:before="90" w:after="0"/>
      <w:ind w:left="683" w:hanging="270"/>
    </w:pPr>
    <w:rPr>
      <w:rFonts w:eastAsia="Calibri" w:cstheme="minorBidi"/>
      <w:color w:val="auto"/>
      <w:sz w:val="28"/>
      <w:szCs w:val="28"/>
    </w:rPr>
  </w:style>
  <w:style w:type="character" w:customStyle="1" w:styleId="BodyTextChar">
    <w:name w:val="Body Text Char"/>
    <w:basedOn w:val="DefaultParagraphFont"/>
    <w:link w:val="BodyText"/>
    <w:uiPriority w:val="1"/>
    <w:rsid w:val="00CD044B"/>
    <w:rPr>
      <w:rFonts w:ascii="Calibri" w:eastAsia="Calibri" w:hAnsi="Calibri"/>
      <w:sz w:val="28"/>
      <w:szCs w:val="28"/>
    </w:rPr>
  </w:style>
  <w:style w:type="character" w:styleId="FollowedHyperlink">
    <w:name w:val="FollowedHyperlink"/>
    <w:basedOn w:val="DefaultParagraphFont"/>
    <w:uiPriority w:val="99"/>
    <w:semiHidden/>
    <w:unhideWhenUsed/>
    <w:rsid w:val="00E242D9"/>
    <w:rPr>
      <w:color w:val="954F72" w:themeColor="followedHyperlink"/>
      <w:u w:val="single"/>
    </w:rPr>
  </w:style>
  <w:style w:type="character" w:styleId="Emphasis">
    <w:name w:val="Emphasis"/>
    <w:basedOn w:val="DefaultParagraphFont"/>
    <w:uiPriority w:val="20"/>
    <w:qFormat/>
    <w:rsid w:val="00C145F2"/>
    <w:rPr>
      <w:i/>
      <w:iCs/>
    </w:rPr>
  </w:style>
  <w:style w:type="paragraph" w:styleId="NormalWeb">
    <w:name w:val="Normal (Web)"/>
    <w:basedOn w:val="Normal"/>
    <w:uiPriority w:val="99"/>
    <w:unhideWhenUsed/>
    <w:rsid w:val="00FF0457"/>
    <w:pPr>
      <w:spacing w:before="100" w:beforeAutospacing="1" w:after="100" w:afterAutospacing="1"/>
    </w:pPr>
    <w:rPr>
      <w:rFonts w:ascii="Times New Roman" w:hAnsi="Times New Roman"/>
      <w:color w:val="auto"/>
      <w:sz w:val="24"/>
    </w:rPr>
  </w:style>
  <w:style w:type="paragraph" w:styleId="PlainText">
    <w:name w:val="Plain Text"/>
    <w:basedOn w:val="Normal"/>
    <w:link w:val="PlainTextChar"/>
    <w:uiPriority w:val="99"/>
    <w:unhideWhenUsed/>
    <w:rsid w:val="0061339C"/>
    <w:pPr>
      <w:spacing w:before="0" w:after="0"/>
    </w:pPr>
    <w:rPr>
      <w:rFonts w:eastAsiaTheme="minorHAnsi"/>
      <w:color w:val="auto"/>
      <w:sz w:val="22"/>
      <w:szCs w:val="22"/>
    </w:rPr>
  </w:style>
  <w:style w:type="character" w:customStyle="1" w:styleId="PlainTextChar">
    <w:name w:val="Plain Text Char"/>
    <w:basedOn w:val="DefaultParagraphFont"/>
    <w:link w:val="PlainText"/>
    <w:uiPriority w:val="99"/>
    <w:rsid w:val="0061339C"/>
    <w:rPr>
      <w:rFonts w:ascii="Calibri" w:hAnsi="Calibri" w:cs="Times New Roman"/>
    </w:rPr>
  </w:style>
  <w:style w:type="paragraph" w:customStyle="1" w:styleId="Default">
    <w:name w:val="Default"/>
    <w:rsid w:val="0061339C"/>
    <w:pPr>
      <w:autoSpaceDE w:val="0"/>
      <w:autoSpaceDN w:val="0"/>
      <w:adjustRightInd w:val="0"/>
      <w:spacing w:after="0" w:line="240" w:lineRule="auto"/>
    </w:pPr>
    <w:rPr>
      <w:rFonts w:ascii="Gotham Book" w:hAnsi="Gotham Book" w:cs="Gotham Book"/>
      <w:color w:val="000000"/>
      <w:sz w:val="24"/>
      <w:szCs w:val="24"/>
    </w:rPr>
  </w:style>
  <w:style w:type="paragraph" w:customStyle="1" w:styleId="Pa3">
    <w:name w:val="Pa3"/>
    <w:basedOn w:val="Default"/>
    <w:next w:val="Default"/>
    <w:uiPriority w:val="99"/>
    <w:rsid w:val="0061339C"/>
    <w:pPr>
      <w:spacing w:line="401" w:lineRule="atLeast"/>
    </w:pPr>
    <w:rPr>
      <w:rFonts w:cstheme="minorBidi"/>
      <w:color w:val="auto"/>
    </w:rPr>
  </w:style>
  <w:style w:type="character" w:customStyle="1" w:styleId="boldtextchar0">
    <w:name w:val="boldtextchar"/>
    <w:basedOn w:val="DefaultParagraphFont"/>
    <w:rsid w:val="00090BAD"/>
    <w:rPr>
      <w:rFonts w:ascii="Century Gothic" w:hAnsi="Century Gothic" w:hint="default"/>
      <w:b/>
      <w:bCs/>
    </w:rPr>
  </w:style>
  <w:style w:type="character" w:styleId="Strong">
    <w:name w:val="Strong"/>
    <w:basedOn w:val="DefaultParagraphFont"/>
    <w:uiPriority w:val="22"/>
    <w:qFormat/>
    <w:rsid w:val="00090B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F42EF3"/>
    <w:pPr>
      <w:spacing w:before="20" w:after="20" w:line="240" w:lineRule="auto"/>
    </w:pPr>
    <w:rPr>
      <w:rFonts w:ascii="Calibri" w:eastAsia="Times New Roman" w:hAnsi="Calibri" w:cs="Times New Roman"/>
      <w:color w:val="000000"/>
      <w:sz w:val="18"/>
      <w:szCs w:val="24"/>
    </w:rPr>
  </w:style>
  <w:style w:type="paragraph" w:styleId="Heading1">
    <w:name w:val="heading 1"/>
    <w:basedOn w:val="TitleBlack"/>
    <w:next w:val="Normal"/>
    <w:link w:val="Heading1Char"/>
    <w:uiPriority w:val="9"/>
    <w:qFormat/>
    <w:rsid w:val="00095300"/>
    <w:pPr>
      <w:keepNext/>
      <w:keepLines/>
      <w:spacing w:before="24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F42EF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
    <w:next w:val="Normal"/>
    <w:link w:val="Heading3Char"/>
    <w:qFormat/>
    <w:rsid w:val="00F42EF3"/>
    <w:pPr>
      <w:keepNext w:val="0"/>
      <w:keepLines w:val="0"/>
      <w:spacing w:before="60" w:after="20"/>
      <w:outlineLvl w:val="2"/>
    </w:pPr>
    <w:rPr>
      <w:rFonts w:ascii="Cambria" w:eastAsia="Times New Roman" w:hAnsi="Cambria" w:cs="Times New Roman"/>
      <w:bCs w:val="0"/>
      <w:color w:val="365F9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OC Level 1"/>
    <w:next w:val="Normal"/>
    <w:link w:val="TitleChar"/>
    <w:qFormat/>
    <w:rsid w:val="003B21D4"/>
    <w:pPr>
      <w:spacing w:after="240" w:line="240" w:lineRule="auto"/>
      <w:contextualSpacing/>
      <w:outlineLvl w:val="0"/>
    </w:pPr>
    <w:rPr>
      <w:rFonts w:ascii="Champagne &amp; Limousines Bold" w:eastAsia="MS Gothic" w:hAnsi="Champagne &amp; Limousines Bold" w:cs="Times New Roman"/>
      <w:smallCaps/>
      <w:sz w:val="32"/>
      <w:szCs w:val="32"/>
    </w:rPr>
  </w:style>
  <w:style w:type="character" w:customStyle="1" w:styleId="TitleChar">
    <w:name w:val="Title Char"/>
    <w:aliases w:val="TOC Level 1 Char"/>
    <w:basedOn w:val="DefaultParagraphFont"/>
    <w:link w:val="Title"/>
    <w:rsid w:val="007A19C8"/>
    <w:rPr>
      <w:rFonts w:ascii="Champagne &amp; Limousines Bold" w:eastAsia="MS Gothic" w:hAnsi="Champagne &amp; Limousines Bold" w:cs="Times New Roman"/>
      <w:smallCaps/>
      <w:sz w:val="32"/>
      <w:szCs w:val="32"/>
    </w:rPr>
  </w:style>
  <w:style w:type="paragraph" w:customStyle="1" w:styleId="Webaddress">
    <w:name w:val="Webaddress"/>
    <w:basedOn w:val="Normal"/>
    <w:qFormat/>
    <w:rsid w:val="0035448C"/>
    <w:rPr>
      <w:rFonts w:ascii="Gotham-BookItalic" w:hAnsi="Gotham-BookItalic"/>
    </w:rPr>
  </w:style>
  <w:style w:type="paragraph" w:customStyle="1" w:styleId="BulletBlue">
    <w:name w:val="Bullet Blue"/>
    <w:basedOn w:val="Normal"/>
    <w:uiPriority w:val="1"/>
    <w:qFormat/>
    <w:rsid w:val="0035448C"/>
    <w:pPr>
      <w:numPr>
        <w:numId w:val="3"/>
      </w:numPr>
    </w:pPr>
  </w:style>
  <w:style w:type="paragraph" w:customStyle="1" w:styleId="BulletGreen">
    <w:name w:val="Bullet Green"/>
    <w:basedOn w:val="Normal"/>
    <w:uiPriority w:val="1"/>
    <w:qFormat/>
    <w:rsid w:val="0035448C"/>
    <w:pPr>
      <w:numPr>
        <w:numId w:val="1"/>
      </w:numPr>
    </w:pPr>
  </w:style>
  <w:style w:type="paragraph" w:customStyle="1" w:styleId="BulletBrown">
    <w:name w:val="Bullet Brown"/>
    <w:basedOn w:val="Normal"/>
    <w:uiPriority w:val="1"/>
    <w:qFormat/>
    <w:rsid w:val="0035448C"/>
    <w:pPr>
      <w:numPr>
        <w:numId w:val="2"/>
      </w:numPr>
    </w:pPr>
  </w:style>
  <w:style w:type="paragraph" w:styleId="Footer">
    <w:name w:val="footer"/>
    <w:basedOn w:val="Normal"/>
    <w:link w:val="FooterChar"/>
    <w:uiPriority w:val="99"/>
    <w:unhideWhenUsed/>
    <w:rsid w:val="0035448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5448C"/>
    <w:rPr>
      <w:rFonts w:ascii="Gotham-Book" w:eastAsia="MS Mincho" w:hAnsi="Gotham-Book" w:cs="Times New Roman"/>
      <w:szCs w:val="24"/>
      <w:lang w:val="x-none" w:eastAsia="x-none"/>
    </w:rPr>
  </w:style>
  <w:style w:type="paragraph" w:customStyle="1" w:styleId="TOCLevel1Blue">
    <w:name w:val="TOC Level 1 Blue"/>
    <w:basedOn w:val="Title"/>
    <w:link w:val="TOCLevel1BlueChar"/>
    <w:qFormat/>
    <w:rsid w:val="003B21D4"/>
    <w:rPr>
      <w:color w:val="315CA4"/>
      <w:lang w:val="x-none" w:eastAsia="x-none"/>
    </w:rPr>
  </w:style>
  <w:style w:type="character" w:customStyle="1" w:styleId="TOCLevel1BlueChar">
    <w:name w:val="TOC Level 1 Blue Char"/>
    <w:link w:val="TOCLevel1Blue"/>
    <w:rsid w:val="003B21D4"/>
    <w:rPr>
      <w:rFonts w:ascii="Champagne &amp; Limousines Bold" w:eastAsia="MS Gothic" w:hAnsi="Champagne &amp; Limousines Bold" w:cs="Times New Roman"/>
      <w:smallCaps/>
      <w:color w:val="315CA4"/>
      <w:sz w:val="32"/>
      <w:szCs w:val="32"/>
      <w:lang w:val="x-none" w:eastAsia="x-none"/>
    </w:rPr>
  </w:style>
  <w:style w:type="paragraph" w:customStyle="1" w:styleId="TOCLevel1Green">
    <w:name w:val="TOC Level 1 Green"/>
    <w:basedOn w:val="Title"/>
    <w:link w:val="TOCLevel1GreenChar"/>
    <w:qFormat/>
    <w:rsid w:val="003B21D4"/>
    <w:rPr>
      <w:color w:val="1F8A3E"/>
      <w:lang w:val="x-none" w:eastAsia="x-none"/>
    </w:rPr>
  </w:style>
  <w:style w:type="character" w:customStyle="1" w:styleId="TOCLevel1GreenChar">
    <w:name w:val="TOC Level 1 Green Char"/>
    <w:link w:val="TOCLevel1Green"/>
    <w:rsid w:val="003B21D4"/>
    <w:rPr>
      <w:rFonts w:ascii="Champagne &amp; Limousines Bold" w:eastAsia="MS Gothic" w:hAnsi="Champagne &amp; Limousines Bold" w:cs="Times New Roman"/>
      <w:smallCaps/>
      <w:color w:val="1F8A3E"/>
      <w:sz w:val="32"/>
      <w:szCs w:val="32"/>
      <w:lang w:val="x-none" w:eastAsia="x-none"/>
    </w:rPr>
  </w:style>
  <w:style w:type="paragraph" w:customStyle="1" w:styleId="TOCLevel2Green">
    <w:name w:val="TOC Level 2 Green"/>
    <w:basedOn w:val="Subtitle"/>
    <w:link w:val="TOCLevel2GreenChar"/>
    <w:qFormat/>
    <w:rsid w:val="003B21D4"/>
    <w:pPr>
      <w:spacing w:after="0"/>
      <w:outlineLvl w:val="1"/>
    </w:pPr>
    <w:rPr>
      <w:rFonts w:ascii="Gotham-Book" w:eastAsia="MS Gothic" w:hAnsi="Gotham-Book" w:cs="Times New Roman"/>
      <w:color w:val="1F8A3E"/>
      <w:spacing w:val="0"/>
      <w:lang w:val="x-none" w:eastAsia="x-none"/>
    </w:rPr>
  </w:style>
  <w:style w:type="character" w:customStyle="1" w:styleId="TOCLevel2GreenChar">
    <w:name w:val="TOC Level 2 Green Char"/>
    <w:link w:val="TOCLevel2Green"/>
    <w:rsid w:val="003B21D4"/>
    <w:rPr>
      <w:rFonts w:ascii="Gotham-Book" w:eastAsia="MS Gothic" w:hAnsi="Gotham-Book" w:cs="Times New Roman"/>
      <w:color w:val="1F8A3E"/>
      <w:lang w:val="x-none" w:eastAsia="x-none"/>
    </w:rPr>
  </w:style>
  <w:style w:type="paragraph" w:customStyle="1" w:styleId="TOCLevel2Blue">
    <w:name w:val="TOC Level 2 Blue"/>
    <w:basedOn w:val="Subtitle"/>
    <w:link w:val="TOCLevel2BlueChar"/>
    <w:qFormat/>
    <w:rsid w:val="003B21D4"/>
    <w:pPr>
      <w:spacing w:after="0"/>
      <w:outlineLvl w:val="1"/>
    </w:pPr>
    <w:rPr>
      <w:rFonts w:ascii="Gotham-Book" w:eastAsia="MS Gothic" w:hAnsi="Gotham-Book" w:cs="Times New Roman"/>
      <w:color w:val="315CA4"/>
      <w:spacing w:val="0"/>
      <w:lang w:val="x-none" w:eastAsia="x-none"/>
    </w:rPr>
  </w:style>
  <w:style w:type="character" w:customStyle="1" w:styleId="TOCLevel2BlueChar">
    <w:name w:val="TOC Level 2 Blue Char"/>
    <w:link w:val="TOCLevel2Blue"/>
    <w:rsid w:val="003B21D4"/>
    <w:rPr>
      <w:rFonts w:ascii="Gotham-Book" w:eastAsia="MS Gothic" w:hAnsi="Gotham-Book" w:cs="Times New Roman"/>
      <w:color w:val="315CA4"/>
      <w:lang w:val="x-none" w:eastAsia="x-none"/>
    </w:rPr>
  </w:style>
  <w:style w:type="paragraph" w:customStyle="1" w:styleId="TOCLevel1Orange">
    <w:name w:val="TOC Level 1 Orange"/>
    <w:basedOn w:val="Title"/>
    <w:link w:val="TOCLevel1OrangeChar"/>
    <w:qFormat/>
    <w:rsid w:val="003B21D4"/>
    <w:rPr>
      <w:color w:val="A23111"/>
      <w:lang w:val="x-none" w:eastAsia="x-none"/>
    </w:rPr>
  </w:style>
  <w:style w:type="character" w:customStyle="1" w:styleId="TOCLevel1OrangeChar">
    <w:name w:val="TOC Level 1 Orange Char"/>
    <w:link w:val="TOCLevel1Orange"/>
    <w:rsid w:val="003B21D4"/>
    <w:rPr>
      <w:rFonts w:ascii="Champagne &amp; Limousines Bold" w:eastAsia="MS Gothic" w:hAnsi="Champagne &amp; Limousines Bold" w:cs="Times New Roman"/>
      <w:smallCaps/>
      <w:color w:val="A23111"/>
      <w:sz w:val="32"/>
      <w:szCs w:val="32"/>
      <w:lang w:val="x-none" w:eastAsia="x-none"/>
    </w:rPr>
  </w:style>
  <w:style w:type="paragraph" w:customStyle="1" w:styleId="TOCLevel2Orange">
    <w:name w:val="TOC Level 2 Orange"/>
    <w:basedOn w:val="Subtitle"/>
    <w:link w:val="TOCLevel2OrangeChar"/>
    <w:qFormat/>
    <w:rsid w:val="003B21D4"/>
    <w:pPr>
      <w:spacing w:after="0"/>
      <w:outlineLvl w:val="1"/>
    </w:pPr>
    <w:rPr>
      <w:rFonts w:ascii="Gotham-Book" w:eastAsia="MS Gothic" w:hAnsi="Gotham-Book" w:cs="Times New Roman"/>
      <w:color w:val="A23111"/>
      <w:spacing w:val="0"/>
      <w:lang w:val="x-none" w:eastAsia="x-none"/>
    </w:rPr>
  </w:style>
  <w:style w:type="character" w:customStyle="1" w:styleId="TOCLevel2OrangeChar">
    <w:name w:val="TOC Level 2 Orange Char"/>
    <w:link w:val="TOCLevel2Orange"/>
    <w:rsid w:val="003B21D4"/>
    <w:rPr>
      <w:rFonts w:ascii="Gotham-Book" w:eastAsia="MS Gothic" w:hAnsi="Gotham-Book" w:cs="Times New Roman"/>
      <w:color w:val="A23111"/>
      <w:lang w:val="x-none" w:eastAsia="x-none"/>
    </w:rPr>
  </w:style>
  <w:style w:type="paragraph" w:customStyle="1" w:styleId="TOCLevel1Gray">
    <w:name w:val="TOC Level 1 Gray"/>
    <w:basedOn w:val="TOCLevel1Orange"/>
    <w:link w:val="TOCLevel1GrayChar"/>
    <w:qFormat/>
    <w:rsid w:val="003B21D4"/>
    <w:rPr>
      <w:color w:val="595959" w:themeColor="text1" w:themeTint="A6"/>
      <w:lang w:val="en-US"/>
    </w:rPr>
  </w:style>
  <w:style w:type="paragraph" w:customStyle="1" w:styleId="TOCLevel2Gray">
    <w:name w:val="TOC Level 2 Gray"/>
    <w:basedOn w:val="TOCLevel2Orange"/>
    <w:qFormat/>
    <w:rsid w:val="003B21D4"/>
    <w:rPr>
      <w:color w:val="595959" w:themeColor="text1" w:themeTint="A6"/>
      <w:lang w:val="en-US"/>
    </w:rPr>
  </w:style>
  <w:style w:type="paragraph" w:styleId="Subtitle">
    <w:name w:val="Subtitle"/>
    <w:basedOn w:val="Normal"/>
    <w:next w:val="Normal"/>
    <w:link w:val="SubtitleChar"/>
    <w:uiPriority w:val="11"/>
    <w:qFormat/>
    <w:rsid w:val="0035448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5448C"/>
    <w:rPr>
      <w:rFonts w:eastAsiaTheme="minorEastAsia"/>
      <w:color w:val="5A5A5A" w:themeColor="text1" w:themeTint="A5"/>
      <w:spacing w:val="15"/>
    </w:rPr>
  </w:style>
  <w:style w:type="paragraph" w:customStyle="1" w:styleId="TitleBlack">
    <w:name w:val="Title Black"/>
    <w:basedOn w:val="Title"/>
    <w:qFormat/>
    <w:rsid w:val="00095300"/>
  </w:style>
  <w:style w:type="paragraph" w:customStyle="1" w:styleId="TItleBlue">
    <w:name w:val="TItle Blue"/>
    <w:basedOn w:val="TOCLevel1Blue"/>
    <w:link w:val="TItleBlueChar"/>
    <w:qFormat/>
    <w:rsid w:val="00095300"/>
    <w:rPr>
      <w:lang w:val="en-US"/>
    </w:rPr>
  </w:style>
  <w:style w:type="paragraph" w:customStyle="1" w:styleId="TitleGreen">
    <w:name w:val="Title Green"/>
    <w:basedOn w:val="TOCLevel1Green"/>
    <w:qFormat/>
    <w:rsid w:val="00095300"/>
    <w:rPr>
      <w:lang w:val="en-US"/>
    </w:rPr>
  </w:style>
  <w:style w:type="paragraph" w:customStyle="1" w:styleId="TitleOrange">
    <w:name w:val="Title Orange"/>
    <w:basedOn w:val="TOCLevel1Orange"/>
    <w:qFormat/>
    <w:rsid w:val="00095300"/>
    <w:rPr>
      <w:lang w:val="en-US"/>
    </w:rPr>
  </w:style>
  <w:style w:type="paragraph" w:customStyle="1" w:styleId="TitleGray">
    <w:name w:val="Title Gray"/>
    <w:basedOn w:val="TOCLevel1Gray"/>
    <w:link w:val="TitleGrayChar"/>
    <w:qFormat/>
    <w:rsid w:val="00095300"/>
  </w:style>
  <w:style w:type="paragraph" w:customStyle="1" w:styleId="SubtitleBlue">
    <w:name w:val="Subtitle Blue"/>
    <w:basedOn w:val="TOCLevel2Blue"/>
    <w:uiPriority w:val="1"/>
    <w:qFormat/>
    <w:rsid w:val="00A80B3C"/>
  </w:style>
  <w:style w:type="paragraph" w:customStyle="1" w:styleId="TOCLevel2">
    <w:name w:val="TOC Level 2"/>
    <w:basedOn w:val="TOCLevel2Gray"/>
    <w:qFormat/>
    <w:rsid w:val="003B21D4"/>
    <w:rPr>
      <w:color w:val="auto"/>
    </w:rPr>
  </w:style>
  <w:style w:type="paragraph" w:customStyle="1" w:styleId="SubtitleBlack">
    <w:name w:val="Subtitle Black"/>
    <w:basedOn w:val="TOCLevel2"/>
    <w:uiPriority w:val="1"/>
    <w:qFormat/>
    <w:rsid w:val="00A80B3C"/>
  </w:style>
  <w:style w:type="paragraph" w:customStyle="1" w:styleId="SubtitleGreen">
    <w:name w:val="Subtitle Green"/>
    <w:basedOn w:val="TOCLevel2Green"/>
    <w:uiPriority w:val="1"/>
    <w:qFormat/>
    <w:rsid w:val="00A80B3C"/>
    <w:rPr>
      <w:lang w:val="en-US"/>
    </w:rPr>
  </w:style>
  <w:style w:type="paragraph" w:customStyle="1" w:styleId="SubtitleOrange">
    <w:name w:val="Subtitle Orange"/>
    <w:basedOn w:val="TOCLevel2Orange"/>
    <w:uiPriority w:val="1"/>
    <w:qFormat/>
    <w:rsid w:val="00A80B3C"/>
    <w:rPr>
      <w:lang w:val="en-US"/>
    </w:rPr>
  </w:style>
  <w:style w:type="paragraph" w:customStyle="1" w:styleId="SubtitleGray">
    <w:name w:val="Subtitle Gray"/>
    <w:basedOn w:val="TOCLevel2Gray"/>
    <w:uiPriority w:val="1"/>
    <w:qFormat/>
    <w:rsid w:val="00A80B3C"/>
  </w:style>
  <w:style w:type="character" w:customStyle="1" w:styleId="Heading1Char">
    <w:name w:val="Heading 1 Char"/>
    <w:basedOn w:val="DefaultParagraphFont"/>
    <w:link w:val="Heading1"/>
    <w:uiPriority w:val="9"/>
    <w:rsid w:val="00095300"/>
    <w:rPr>
      <w:rFonts w:asciiTheme="majorHAnsi" w:eastAsiaTheme="majorEastAsia" w:hAnsiTheme="majorHAnsi" w:cstheme="majorBidi"/>
      <w:smallCaps/>
      <w:sz w:val="32"/>
      <w:szCs w:val="32"/>
    </w:rPr>
  </w:style>
  <w:style w:type="paragraph" w:styleId="TOC1">
    <w:name w:val="toc 1"/>
    <w:basedOn w:val="Normal"/>
    <w:next w:val="Normal"/>
    <w:autoRedefine/>
    <w:uiPriority w:val="39"/>
    <w:unhideWhenUsed/>
    <w:rsid w:val="00095300"/>
    <w:pPr>
      <w:spacing w:after="100"/>
    </w:pPr>
  </w:style>
  <w:style w:type="paragraph" w:styleId="TOC3">
    <w:name w:val="toc 3"/>
    <w:basedOn w:val="Normal"/>
    <w:next w:val="Normal"/>
    <w:autoRedefine/>
    <w:uiPriority w:val="39"/>
    <w:semiHidden/>
    <w:unhideWhenUsed/>
    <w:rsid w:val="00095300"/>
    <w:pPr>
      <w:spacing w:after="100"/>
      <w:ind w:left="440"/>
    </w:pPr>
  </w:style>
  <w:style w:type="character" w:customStyle="1" w:styleId="TItleBlueChar">
    <w:name w:val="TItle Blue Char"/>
    <w:basedOn w:val="TOCLevel1BlueChar"/>
    <w:link w:val="TItleBlue"/>
    <w:rsid w:val="00095300"/>
    <w:rPr>
      <w:rFonts w:ascii="Champagne &amp; Limousines Bold" w:eastAsia="MS Gothic" w:hAnsi="Champagne &amp; Limousines Bold" w:cs="Times New Roman"/>
      <w:smallCaps/>
      <w:color w:val="315CA4"/>
      <w:sz w:val="32"/>
      <w:szCs w:val="32"/>
      <w:lang w:val="x-none" w:eastAsia="x-none"/>
    </w:rPr>
  </w:style>
  <w:style w:type="paragraph" w:styleId="TOCHeading">
    <w:name w:val="TOC Heading"/>
    <w:basedOn w:val="Heading1"/>
    <w:next w:val="Normal"/>
    <w:uiPriority w:val="39"/>
    <w:unhideWhenUsed/>
    <w:qFormat/>
    <w:rsid w:val="00095300"/>
    <w:pPr>
      <w:spacing w:line="259" w:lineRule="auto"/>
      <w:outlineLvl w:val="9"/>
    </w:pPr>
  </w:style>
  <w:style w:type="character" w:customStyle="1" w:styleId="TOCLevel1GrayChar">
    <w:name w:val="TOC Level 1 Gray Char"/>
    <w:basedOn w:val="TOCLevel1OrangeChar"/>
    <w:link w:val="TOCLevel1Gray"/>
    <w:rsid w:val="003B21D4"/>
    <w:rPr>
      <w:rFonts w:ascii="Champagne &amp; Limousines Bold" w:eastAsia="MS Gothic" w:hAnsi="Champagne &amp; Limousines Bold" w:cs="Times New Roman"/>
      <w:smallCaps/>
      <w:color w:val="595959" w:themeColor="text1" w:themeTint="A6"/>
      <w:sz w:val="32"/>
      <w:szCs w:val="32"/>
      <w:lang w:val="x-none" w:eastAsia="x-none"/>
    </w:rPr>
  </w:style>
  <w:style w:type="character" w:customStyle="1" w:styleId="TitleGrayChar">
    <w:name w:val="Title Gray Char"/>
    <w:basedOn w:val="TOCLevel1GrayChar"/>
    <w:link w:val="TitleGray"/>
    <w:rsid w:val="00095300"/>
    <w:rPr>
      <w:rFonts w:ascii="Champagne &amp; Limousines Bold" w:eastAsia="MS Gothic" w:hAnsi="Champagne &amp; Limousines Bold" w:cs="Times New Roman"/>
      <w:smallCaps/>
      <w:color w:val="595959" w:themeColor="text1" w:themeTint="A6"/>
      <w:sz w:val="32"/>
      <w:szCs w:val="32"/>
      <w:lang w:val="x-none" w:eastAsia="x-none"/>
    </w:rPr>
  </w:style>
  <w:style w:type="paragraph" w:styleId="TOC2">
    <w:name w:val="toc 2"/>
    <w:basedOn w:val="Normal"/>
    <w:next w:val="Normal"/>
    <w:autoRedefine/>
    <w:uiPriority w:val="39"/>
    <w:unhideWhenUsed/>
    <w:rsid w:val="003B21D4"/>
    <w:pPr>
      <w:spacing w:after="100"/>
      <w:ind w:left="220"/>
    </w:pPr>
  </w:style>
  <w:style w:type="character" w:styleId="Hyperlink">
    <w:name w:val="Hyperlink"/>
    <w:basedOn w:val="DefaultParagraphFont"/>
    <w:uiPriority w:val="99"/>
    <w:unhideWhenUsed/>
    <w:rsid w:val="003B21D4"/>
    <w:rPr>
      <w:color w:val="0563C1" w:themeColor="hyperlink"/>
      <w:u w:val="single"/>
    </w:rPr>
  </w:style>
  <w:style w:type="paragraph" w:styleId="Header">
    <w:name w:val="header"/>
    <w:basedOn w:val="Normal"/>
    <w:link w:val="HeaderChar"/>
    <w:uiPriority w:val="99"/>
    <w:unhideWhenUsed/>
    <w:rsid w:val="002B5DA6"/>
    <w:pPr>
      <w:tabs>
        <w:tab w:val="center" w:pos="4680"/>
        <w:tab w:val="right" w:pos="9360"/>
      </w:tabs>
    </w:pPr>
  </w:style>
  <w:style w:type="character" w:customStyle="1" w:styleId="HeaderChar">
    <w:name w:val="Header Char"/>
    <w:basedOn w:val="DefaultParagraphFont"/>
    <w:link w:val="Header"/>
    <w:uiPriority w:val="99"/>
    <w:rsid w:val="002B5DA6"/>
    <w:rPr>
      <w:rFonts w:ascii="Gotham-Book" w:eastAsia="MS Mincho" w:hAnsi="Gotham-Book" w:cs="Times New Roman"/>
      <w:szCs w:val="24"/>
    </w:rPr>
  </w:style>
  <w:style w:type="paragraph" w:styleId="BalloonText">
    <w:name w:val="Balloon Text"/>
    <w:basedOn w:val="Normal"/>
    <w:link w:val="BalloonTextChar"/>
    <w:uiPriority w:val="99"/>
    <w:semiHidden/>
    <w:unhideWhenUsed/>
    <w:rsid w:val="00A127B8"/>
    <w:rPr>
      <w:rFonts w:ascii="Tahoma" w:hAnsi="Tahoma" w:cs="Tahoma"/>
      <w:sz w:val="16"/>
      <w:szCs w:val="16"/>
    </w:rPr>
  </w:style>
  <w:style w:type="character" w:customStyle="1" w:styleId="BalloonTextChar">
    <w:name w:val="Balloon Text Char"/>
    <w:basedOn w:val="DefaultParagraphFont"/>
    <w:link w:val="BalloonText"/>
    <w:uiPriority w:val="99"/>
    <w:semiHidden/>
    <w:rsid w:val="00A127B8"/>
    <w:rPr>
      <w:rFonts w:ascii="Tahoma" w:eastAsia="MS Mincho" w:hAnsi="Tahoma" w:cs="Tahoma"/>
      <w:sz w:val="16"/>
      <w:szCs w:val="16"/>
    </w:rPr>
  </w:style>
  <w:style w:type="character" w:customStyle="1" w:styleId="Heading3Char">
    <w:name w:val="Heading 3 Char"/>
    <w:basedOn w:val="DefaultParagraphFont"/>
    <w:link w:val="Heading3"/>
    <w:rsid w:val="00F42EF3"/>
    <w:rPr>
      <w:rFonts w:ascii="Cambria" w:eastAsia="Times New Roman" w:hAnsi="Cambria" w:cs="Times New Roman"/>
      <w:b/>
      <w:color w:val="365F91"/>
      <w:sz w:val="20"/>
      <w:szCs w:val="24"/>
    </w:rPr>
  </w:style>
  <w:style w:type="paragraph" w:customStyle="1" w:styleId="Subhead">
    <w:name w:val="Subhead"/>
    <w:basedOn w:val="Normal"/>
    <w:rsid w:val="00F42EF3"/>
    <w:pPr>
      <w:spacing w:before="0" w:after="600"/>
    </w:pPr>
    <w:rPr>
      <w:rFonts w:ascii="Century Gothic" w:hAnsi="Century Gothic"/>
      <w:i/>
      <w:color w:val="2A5A78"/>
      <w:spacing w:val="-5"/>
      <w:sz w:val="22"/>
      <w:szCs w:val="20"/>
    </w:rPr>
  </w:style>
  <w:style w:type="paragraph" w:customStyle="1" w:styleId="Text">
    <w:name w:val="Text"/>
    <w:basedOn w:val="Normal"/>
    <w:link w:val="TextChar"/>
    <w:rsid w:val="00F42EF3"/>
    <w:pPr>
      <w:spacing w:before="0" w:after="220" w:line="336" w:lineRule="auto"/>
    </w:pPr>
    <w:rPr>
      <w:rFonts w:ascii="Century Gothic" w:hAnsi="Century Gothic"/>
      <w:color w:val="auto"/>
      <w:szCs w:val="18"/>
    </w:rPr>
  </w:style>
  <w:style w:type="paragraph" w:customStyle="1" w:styleId="BoldText">
    <w:name w:val="Bold Text"/>
    <w:basedOn w:val="Text"/>
    <w:link w:val="BoldTextChar"/>
    <w:rsid w:val="00F42EF3"/>
    <w:rPr>
      <w:b/>
    </w:rPr>
  </w:style>
  <w:style w:type="character" w:customStyle="1" w:styleId="TextChar">
    <w:name w:val="Text Char"/>
    <w:link w:val="Text"/>
    <w:rsid w:val="00F42EF3"/>
    <w:rPr>
      <w:rFonts w:ascii="Century Gothic" w:eastAsia="Times New Roman" w:hAnsi="Century Gothic" w:cs="Times New Roman"/>
      <w:sz w:val="18"/>
      <w:szCs w:val="18"/>
    </w:rPr>
  </w:style>
  <w:style w:type="character" w:customStyle="1" w:styleId="BoldTextChar">
    <w:name w:val="Bold Text Char"/>
    <w:link w:val="BoldText"/>
    <w:rsid w:val="00F42EF3"/>
    <w:rPr>
      <w:rFonts w:ascii="Century Gothic" w:eastAsia="Times New Roman" w:hAnsi="Century Gothic" w:cs="Times New Roman"/>
      <w:b/>
      <w:sz w:val="18"/>
      <w:szCs w:val="18"/>
    </w:rPr>
  </w:style>
  <w:style w:type="character" w:customStyle="1" w:styleId="Heading2Char">
    <w:name w:val="Heading 2 Char"/>
    <w:basedOn w:val="DefaultParagraphFont"/>
    <w:link w:val="Heading2"/>
    <w:uiPriority w:val="9"/>
    <w:semiHidden/>
    <w:rsid w:val="00F42EF3"/>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2E67D7"/>
    <w:rPr>
      <w:sz w:val="16"/>
      <w:szCs w:val="16"/>
    </w:rPr>
  </w:style>
  <w:style w:type="paragraph" w:styleId="CommentText">
    <w:name w:val="annotation text"/>
    <w:basedOn w:val="Normal"/>
    <w:link w:val="CommentTextChar"/>
    <w:uiPriority w:val="99"/>
    <w:semiHidden/>
    <w:unhideWhenUsed/>
    <w:rsid w:val="002E67D7"/>
    <w:rPr>
      <w:sz w:val="20"/>
      <w:szCs w:val="20"/>
    </w:rPr>
  </w:style>
  <w:style w:type="character" w:customStyle="1" w:styleId="CommentTextChar">
    <w:name w:val="Comment Text Char"/>
    <w:basedOn w:val="DefaultParagraphFont"/>
    <w:link w:val="CommentText"/>
    <w:uiPriority w:val="99"/>
    <w:semiHidden/>
    <w:rsid w:val="002E67D7"/>
    <w:rPr>
      <w:rFonts w:ascii="Calibri" w:eastAsia="Times New Roman"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E67D7"/>
    <w:rPr>
      <w:b/>
      <w:bCs/>
    </w:rPr>
  </w:style>
  <w:style w:type="character" w:customStyle="1" w:styleId="CommentSubjectChar">
    <w:name w:val="Comment Subject Char"/>
    <w:basedOn w:val="CommentTextChar"/>
    <w:link w:val="CommentSubject"/>
    <w:uiPriority w:val="99"/>
    <w:semiHidden/>
    <w:rsid w:val="002E67D7"/>
    <w:rPr>
      <w:rFonts w:ascii="Calibri" w:eastAsia="Times New Roman" w:hAnsi="Calibri" w:cs="Times New Roman"/>
      <w:b/>
      <w:bCs/>
      <w:color w:val="000000"/>
      <w:sz w:val="20"/>
      <w:szCs w:val="20"/>
    </w:rPr>
  </w:style>
  <w:style w:type="paragraph" w:styleId="ListParagraph">
    <w:name w:val="List Paragraph"/>
    <w:basedOn w:val="Normal"/>
    <w:uiPriority w:val="34"/>
    <w:qFormat/>
    <w:rsid w:val="00A43791"/>
    <w:pPr>
      <w:ind w:left="720"/>
      <w:contextualSpacing/>
    </w:pPr>
  </w:style>
  <w:style w:type="character" w:customStyle="1" w:styleId="apple-converted-space">
    <w:name w:val="apple-converted-space"/>
    <w:basedOn w:val="DefaultParagraphFont"/>
    <w:rsid w:val="00F37D8A"/>
  </w:style>
  <w:style w:type="paragraph" w:styleId="BodyText">
    <w:name w:val="Body Text"/>
    <w:basedOn w:val="Normal"/>
    <w:link w:val="BodyTextChar"/>
    <w:uiPriority w:val="1"/>
    <w:qFormat/>
    <w:rsid w:val="00CD044B"/>
    <w:pPr>
      <w:widowControl w:val="0"/>
      <w:spacing w:before="90" w:after="0"/>
      <w:ind w:left="683" w:hanging="270"/>
    </w:pPr>
    <w:rPr>
      <w:rFonts w:eastAsia="Calibri" w:cstheme="minorBidi"/>
      <w:color w:val="auto"/>
      <w:sz w:val="28"/>
      <w:szCs w:val="28"/>
    </w:rPr>
  </w:style>
  <w:style w:type="character" w:customStyle="1" w:styleId="BodyTextChar">
    <w:name w:val="Body Text Char"/>
    <w:basedOn w:val="DefaultParagraphFont"/>
    <w:link w:val="BodyText"/>
    <w:uiPriority w:val="1"/>
    <w:rsid w:val="00CD044B"/>
    <w:rPr>
      <w:rFonts w:ascii="Calibri" w:eastAsia="Calibri" w:hAnsi="Calibri"/>
      <w:sz w:val="28"/>
      <w:szCs w:val="28"/>
    </w:rPr>
  </w:style>
  <w:style w:type="character" w:styleId="FollowedHyperlink">
    <w:name w:val="FollowedHyperlink"/>
    <w:basedOn w:val="DefaultParagraphFont"/>
    <w:uiPriority w:val="99"/>
    <w:semiHidden/>
    <w:unhideWhenUsed/>
    <w:rsid w:val="00E242D9"/>
    <w:rPr>
      <w:color w:val="954F72" w:themeColor="followedHyperlink"/>
      <w:u w:val="single"/>
    </w:rPr>
  </w:style>
  <w:style w:type="character" w:styleId="Emphasis">
    <w:name w:val="Emphasis"/>
    <w:basedOn w:val="DefaultParagraphFont"/>
    <w:uiPriority w:val="20"/>
    <w:qFormat/>
    <w:rsid w:val="00C145F2"/>
    <w:rPr>
      <w:i/>
      <w:iCs/>
    </w:rPr>
  </w:style>
  <w:style w:type="paragraph" w:styleId="NormalWeb">
    <w:name w:val="Normal (Web)"/>
    <w:basedOn w:val="Normal"/>
    <w:uiPriority w:val="99"/>
    <w:unhideWhenUsed/>
    <w:rsid w:val="00FF0457"/>
    <w:pPr>
      <w:spacing w:before="100" w:beforeAutospacing="1" w:after="100" w:afterAutospacing="1"/>
    </w:pPr>
    <w:rPr>
      <w:rFonts w:ascii="Times New Roman" w:hAnsi="Times New Roman"/>
      <w:color w:val="auto"/>
      <w:sz w:val="24"/>
    </w:rPr>
  </w:style>
  <w:style w:type="paragraph" w:styleId="PlainText">
    <w:name w:val="Plain Text"/>
    <w:basedOn w:val="Normal"/>
    <w:link w:val="PlainTextChar"/>
    <w:uiPriority w:val="99"/>
    <w:unhideWhenUsed/>
    <w:rsid w:val="0061339C"/>
    <w:pPr>
      <w:spacing w:before="0" w:after="0"/>
    </w:pPr>
    <w:rPr>
      <w:rFonts w:eastAsiaTheme="minorHAnsi"/>
      <w:color w:val="auto"/>
      <w:sz w:val="22"/>
      <w:szCs w:val="22"/>
    </w:rPr>
  </w:style>
  <w:style w:type="character" w:customStyle="1" w:styleId="PlainTextChar">
    <w:name w:val="Plain Text Char"/>
    <w:basedOn w:val="DefaultParagraphFont"/>
    <w:link w:val="PlainText"/>
    <w:uiPriority w:val="99"/>
    <w:rsid w:val="0061339C"/>
    <w:rPr>
      <w:rFonts w:ascii="Calibri" w:hAnsi="Calibri" w:cs="Times New Roman"/>
    </w:rPr>
  </w:style>
  <w:style w:type="paragraph" w:customStyle="1" w:styleId="Default">
    <w:name w:val="Default"/>
    <w:rsid w:val="0061339C"/>
    <w:pPr>
      <w:autoSpaceDE w:val="0"/>
      <w:autoSpaceDN w:val="0"/>
      <w:adjustRightInd w:val="0"/>
      <w:spacing w:after="0" w:line="240" w:lineRule="auto"/>
    </w:pPr>
    <w:rPr>
      <w:rFonts w:ascii="Gotham Book" w:hAnsi="Gotham Book" w:cs="Gotham Book"/>
      <w:color w:val="000000"/>
      <w:sz w:val="24"/>
      <w:szCs w:val="24"/>
    </w:rPr>
  </w:style>
  <w:style w:type="paragraph" w:customStyle="1" w:styleId="Pa3">
    <w:name w:val="Pa3"/>
    <w:basedOn w:val="Default"/>
    <w:next w:val="Default"/>
    <w:uiPriority w:val="99"/>
    <w:rsid w:val="0061339C"/>
    <w:pPr>
      <w:spacing w:line="401" w:lineRule="atLeast"/>
    </w:pPr>
    <w:rPr>
      <w:rFonts w:cstheme="minorBidi"/>
      <w:color w:val="auto"/>
    </w:rPr>
  </w:style>
  <w:style w:type="character" w:customStyle="1" w:styleId="boldtextchar0">
    <w:name w:val="boldtextchar"/>
    <w:basedOn w:val="DefaultParagraphFont"/>
    <w:rsid w:val="00090BAD"/>
    <w:rPr>
      <w:rFonts w:ascii="Century Gothic" w:hAnsi="Century Gothic" w:hint="default"/>
      <w:b/>
      <w:bCs/>
    </w:rPr>
  </w:style>
  <w:style w:type="character" w:styleId="Strong">
    <w:name w:val="Strong"/>
    <w:basedOn w:val="DefaultParagraphFont"/>
    <w:uiPriority w:val="22"/>
    <w:qFormat/>
    <w:rsid w:val="00090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522">
      <w:bodyDiv w:val="1"/>
      <w:marLeft w:val="0"/>
      <w:marRight w:val="0"/>
      <w:marTop w:val="0"/>
      <w:marBottom w:val="0"/>
      <w:divBdr>
        <w:top w:val="none" w:sz="0" w:space="0" w:color="auto"/>
        <w:left w:val="none" w:sz="0" w:space="0" w:color="auto"/>
        <w:bottom w:val="none" w:sz="0" w:space="0" w:color="auto"/>
        <w:right w:val="none" w:sz="0" w:space="0" w:color="auto"/>
      </w:divBdr>
    </w:div>
    <w:div w:id="89854902">
      <w:bodyDiv w:val="1"/>
      <w:marLeft w:val="0"/>
      <w:marRight w:val="0"/>
      <w:marTop w:val="0"/>
      <w:marBottom w:val="0"/>
      <w:divBdr>
        <w:top w:val="none" w:sz="0" w:space="0" w:color="auto"/>
        <w:left w:val="none" w:sz="0" w:space="0" w:color="auto"/>
        <w:bottom w:val="none" w:sz="0" w:space="0" w:color="auto"/>
        <w:right w:val="none" w:sz="0" w:space="0" w:color="auto"/>
      </w:divBdr>
    </w:div>
    <w:div w:id="234556741">
      <w:bodyDiv w:val="1"/>
      <w:marLeft w:val="0"/>
      <w:marRight w:val="0"/>
      <w:marTop w:val="0"/>
      <w:marBottom w:val="0"/>
      <w:divBdr>
        <w:top w:val="none" w:sz="0" w:space="0" w:color="auto"/>
        <w:left w:val="none" w:sz="0" w:space="0" w:color="auto"/>
        <w:bottom w:val="none" w:sz="0" w:space="0" w:color="auto"/>
        <w:right w:val="none" w:sz="0" w:space="0" w:color="auto"/>
      </w:divBdr>
    </w:div>
    <w:div w:id="240994721">
      <w:bodyDiv w:val="1"/>
      <w:marLeft w:val="0"/>
      <w:marRight w:val="0"/>
      <w:marTop w:val="0"/>
      <w:marBottom w:val="0"/>
      <w:divBdr>
        <w:top w:val="none" w:sz="0" w:space="0" w:color="auto"/>
        <w:left w:val="none" w:sz="0" w:space="0" w:color="auto"/>
        <w:bottom w:val="none" w:sz="0" w:space="0" w:color="auto"/>
        <w:right w:val="none" w:sz="0" w:space="0" w:color="auto"/>
      </w:divBdr>
    </w:div>
    <w:div w:id="267540425">
      <w:bodyDiv w:val="1"/>
      <w:marLeft w:val="0"/>
      <w:marRight w:val="0"/>
      <w:marTop w:val="0"/>
      <w:marBottom w:val="0"/>
      <w:divBdr>
        <w:top w:val="none" w:sz="0" w:space="0" w:color="auto"/>
        <w:left w:val="none" w:sz="0" w:space="0" w:color="auto"/>
        <w:bottom w:val="none" w:sz="0" w:space="0" w:color="auto"/>
        <w:right w:val="none" w:sz="0" w:space="0" w:color="auto"/>
      </w:divBdr>
    </w:div>
    <w:div w:id="441850775">
      <w:bodyDiv w:val="1"/>
      <w:marLeft w:val="0"/>
      <w:marRight w:val="0"/>
      <w:marTop w:val="0"/>
      <w:marBottom w:val="0"/>
      <w:divBdr>
        <w:top w:val="none" w:sz="0" w:space="0" w:color="auto"/>
        <w:left w:val="none" w:sz="0" w:space="0" w:color="auto"/>
        <w:bottom w:val="none" w:sz="0" w:space="0" w:color="auto"/>
        <w:right w:val="none" w:sz="0" w:space="0" w:color="auto"/>
      </w:divBdr>
    </w:div>
    <w:div w:id="549656853">
      <w:bodyDiv w:val="1"/>
      <w:marLeft w:val="0"/>
      <w:marRight w:val="0"/>
      <w:marTop w:val="0"/>
      <w:marBottom w:val="0"/>
      <w:divBdr>
        <w:top w:val="none" w:sz="0" w:space="0" w:color="auto"/>
        <w:left w:val="none" w:sz="0" w:space="0" w:color="auto"/>
        <w:bottom w:val="none" w:sz="0" w:space="0" w:color="auto"/>
        <w:right w:val="none" w:sz="0" w:space="0" w:color="auto"/>
      </w:divBdr>
    </w:div>
    <w:div w:id="898053149">
      <w:bodyDiv w:val="1"/>
      <w:marLeft w:val="0"/>
      <w:marRight w:val="0"/>
      <w:marTop w:val="0"/>
      <w:marBottom w:val="0"/>
      <w:divBdr>
        <w:top w:val="none" w:sz="0" w:space="0" w:color="auto"/>
        <w:left w:val="none" w:sz="0" w:space="0" w:color="auto"/>
        <w:bottom w:val="none" w:sz="0" w:space="0" w:color="auto"/>
        <w:right w:val="none" w:sz="0" w:space="0" w:color="auto"/>
      </w:divBdr>
    </w:div>
    <w:div w:id="907688614">
      <w:bodyDiv w:val="1"/>
      <w:marLeft w:val="0"/>
      <w:marRight w:val="0"/>
      <w:marTop w:val="0"/>
      <w:marBottom w:val="0"/>
      <w:divBdr>
        <w:top w:val="none" w:sz="0" w:space="0" w:color="auto"/>
        <w:left w:val="none" w:sz="0" w:space="0" w:color="auto"/>
        <w:bottom w:val="none" w:sz="0" w:space="0" w:color="auto"/>
        <w:right w:val="none" w:sz="0" w:space="0" w:color="auto"/>
      </w:divBdr>
    </w:div>
    <w:div w:id="962810829">
      <w:bodyDiv w:val="1"/>
      <w:marLeft w:val="0"/>
      <w:marRight w:val="0"/>
      <w:marTop w:val="0"/>
      <w:marBottom w:val="0"/>
      <w:divBdr>
        <w:top w:val="none" w:sz="0" w:space="0" w:color="auto"/>
        <w:left w:val="none" w:sz="0" w:space="0" w:color="auto"/>
        <w:bottom w:val="none" w:sz="0" w:space="0" w:color="auto"/>
        <w:right w:val="none" w:sz="0" w:space="0" w:color="auto"/>
      </w:divBdr>
      <w:divsChild>
        <w:div w:id="382216820">
          <w:marLeft w:val="720"/>
          <w:marRight w:val="0"/>
          <w:marTop w:val="86"/>
          <w:marBottom w:val="0"/>
          <w:divBdr>
            <w:top w:val="none" w:sz="0" w:space="0" w:color="auto"/>
            <w:left w:val="none" w:sz="0" w:space="0" w:color="auto"/>
            <w:bottom w:val="none" w:sz="0" w:space="0" w:color="auto"/>
            <w:right w:val="none" w:sz="0" w:space="0" w:color="auto"/>
          </w:divBdr>
        </w:div>
      </w:divsChild>
    </w:div>
    <w:div w:id="996763097">
      <w:bodyDiv w:val="1"/>
      <w:marLeft w:val="0"/>
      <w:marRight w:val="0"/>
      <w:marTop w:val="0"/>
      <w:marBottom w:val="0"/>
      <w:divBdr>
        <w:top w:val="none" w:sz="0" w:space="0" w:color="auto"/>
        <w:left w:val="none" w:sz="0" w:space="0" w:color="auto"/>
        <w:bottom w:val="none" w:sz="0" w:space="0" w:color="auto"/>
        <w:right w:val="none" w:sz="0" w:space="0" w:color="auto"/>
      </w:divBdr>
    </w:div>
    <w:div w:id="1026711106">
      <w:bodyDiv w:val="1"/>
      <w:marLeft w:val="0"/>
      <w:marRight w:val="0"/>
      <w:marTop w:val="0"/>
      <w:marBottom w:val="0"/>
      <w:divBdr>
        <w:top w:val="none" w:sz="0" w:space="0" w:color="auto"/>
        <w:left w:val="none" w:sz="0" w:space="0" w:color="auto"/>
        <w:bottom w:val="none" w:sz="0" w:space="0" w:color="auto"/>
        <w:right w:val="none" w:sz="0" w:space="0" w:color="auto"/>
      </w:divBdr>
    </w:div>
    <w:div w:id="1042825054">
      <w:bodyDiv w:val="1"/>
      <w:marLeft w:val="0"/>
      <w:marRight w:val="0"/>
      <w:marTop w:val="0"/>
      <w:marBottom w:val="0"/>
      <w:divBdr>
        <w:top w:val="none" w:sz="0" w:space="0" w:color="auto"/>
        <w:left w:val="none" w:sz="0" w:space="0" w:color="auto"/>
        <w:bottom w:val="none" w:sz="0" w:space="0" w:color="auto"/>
        <w:right w:val="none" w:sz="0" w:space="0" w:color="auto"/>
      </w:divBdr>
    </w:div>
    <w:div w:id="1359426871">
      <w:bodyDiv w:val="1"/>
      <w:marLeft w:val="0"/>
      <w:marRight w:val="0"/>
      <w:marTop w:val="0"/>
      <w:marBottom w:val="0"/>
      <w:divBdr>
        <w:top w:val="none" w:sz="0" w:space="0" w:color="auto"/>
        <w:left w:val="none" w:sz="0" w:space="0" w:color="auto"/>
        <w:bottom w:val="none" w:sz="0" w:space="0" w:color="auto"/>
        <w:right w:val="none" w:sz="0" w:space="0" w:color="auto"/>
      </w:divBdr>
    </w:div>
    <w:div w:id="1944218865">
      <w:bodyDiv w:val="1"/>
      <w:marLeft w:val="0"/>
      <w:marRight w:val="0"/>
      <w:marTop w:val="0"/>
      <w:marBottom w:val="0"/>
      <w:divBdr>
        <w:top w:val="none" w:sz="0" w:space="0" w:color="auto"/>
        <w:left w:val="none" w:sz="0" w:space="0" w:color="auto"/>
        <w:bottom w:val="none" w:sz="0" w:space="0" w:color="auto"/>
        <w:right w:val="none" w:sz="0" w:space="0" w:color="auto"/>
      </w:divBdr>
    </w:div>
    <w:div w:id="2084528602">
      <w:bodyDiv w:val="1"/>
      <w:marLeft w:val="0"/>
      <w:marRight w:val="0"/>
      <w:marTop w:val="0"/>
      <w:marBottom w:val="0"/>
      <w:divBdr>
        <w:top w:val="none" w:sz="0" w:space="0" w:color="auto"/>
        <w:left w:val="none" w:sz="0" w:space="0" w:color="auto"/>
        <w:bottom w:val="none" w:sz="0" w:space="0" w:color="auto"/>
        <w:right w:val="none" w:sz="0" w:space="0" w:color="auto"/>
      </w:divBdr>
      <w:divsChild>
        <w:div w:id="46493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elpinal@mysourcewis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sourcewis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91F66-5516-46A9-901C-019CB1F1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2196</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Shafiabady</dc:creator>
  <cp:lastModifiedBy>Aneliza Del Pinal</cp:lastModifiedBy>
  <cp:revision>2</cp:revision>
  <cp:lastPrinted>2016-07-18T15:30:00Z</cp:lastPrinted>
  <dcterms:created xsi:type="dcterms:W3CDTF">2017-06-28T23:04:00Z</dcterms:created>
  <dcterms:modified xsi:type="dcterms:W3CDTF">2017-06-28T23:04:00Z</dcterms:modified>
</cp:coreProperties>
</file>