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02B5C" w14:textId="5C27E9EB" w:rsidR="00243612" w:rsidRPr="00E231C0" w:rsidRDefault="00243612" w:rsidP="00243612">
      <w:pPr>
        <w:jc w:val="center"/>
        <w:rPr>
          <w:rFonts w:ascii="Arial" w:hAnsi="Arial" w:cs="Arial"/>
          <w:b/>
          <w:bCs/>
          <w:sz w:val="24"/>
          <w:szCs w:val="24"/>
        </w:rPr>
      </w:pPr>
      <w:r w:rsidRPr="00E231C0">
        <w:rPr>
          <w:rFonts w:ascii="Arial" w:hAnsi="Arial" w:cs="Arial"/>
          <w:b/>
          <w:bCs/>
          <w:sz w:val="24"/>
          <w:szCs w:val="24"/>
        </w:rPr>
        <w:t>Giving a lift to those in need</w:t>
      </w:r>
    </w:p>
    <w:p w14:paraId="0CEBC5A5" w14:textId="77777777" w:rsidR="00E7255E" w:rsidRPr="00E231C0" w:rsidRDefault="00243612" w:rsidP="00243612">
      <w:pPr>
        <w:rPr>
          <w:rFonts w:ascii="Calibri body" w:hAnsi="Calibri body" w:cstheme="majorHAnsi"/>
        </w:rPr>
      </w:pPr>
      <w:r w:rsidRPr="00E231C0">
        <w:rPr>
          <w:rFonts w:ascii="Calibri body" w:hAnsi="Calibri body" w:cstheme="majorHAnsi"/>
          <w:b/>
          <w:bCs/>
        </w:rPr>
        <w:t>Santa Clara, November 2022</w:t>
      </w:r>
      <w:r w:rsidRPr="00E231C0">
        <w:rPr>
          <w:rFonts w:ascii="Calibri body" w:hAnsi="Calibri body" w:cstheme="majorHAnsi"/>
        </w:rPr>
        <w:t xml:space="preserve">: </w:t>
      </w:r>
      <w:r w:rsidRPr="00E231C0">
        <w:rPr>
          <w:rFonts w:ascii="Calibri body" w:hAnsi="Calibri body" w:cstheme="majorHAnsi"/>
        </w:rPr>
        <w:t xml:space="preserve">Seventy-five-year-old Lillian Squiers no longer </w:t>
      </w:r>
      <w:r w:rsidRPr="00E231C0">
        <w:rPr>
          <w:rFonts w:ascii="Calibri body" w:hAnsi="Calibri body" w:cstheme="majorHAnsi"/>
        </w:rPr>
        <w:t>drives,</w:t>
      </w:r>
      <w:r w:rsidRPr="00E231C0">
        <w:rPr>
          <w:rFonts w:ascii="Calibri body" w:hAnsi="Calibri body" w:cstheme="majorHAnsi"/>
        </w:rPr>
        <w:t xml:space="preserve"> and macular degeneration robbed her 74-year-old husband Larry of his ability to pilot a car years ago.</w:t>
      </w:r>
      <w:r w:rsidR="00E7255E" w:rsidRPr="00E231C0">
        <w:rPr>
          <w:rFonts w:ascii="Calibri body" w:hAnsi="Calibri body" w:cstheme="majorHAnsi"/>
        </w:rPr>
        <w:t xml:space="preserve"> </w:t>
      </w:r>
      <w:r w:rsidRPr="00E231C0">
        <w:rPr>
          <w:rFonts w:ascii="Calibri body" w:hAnsi="Calibri body" w:cstheme="majorHAnsi"/>
        </w:rPr>
        <w:t xml:space="preserve">They had </w:t>
      </w:r>
      <w:r w:rsidRPr="00E231C0">
        <w:rPr>
          <w:rFonts w:ascii="Calibri body" w:hAnsi="Calibri body" w:cstheme="majorHAnsi"/>
        </w:rPr>
        <w:t>nowhere</w:t>
      </w:r>
      <w:r w:rsidRPr="00E231C0">
        <w:rPr>
          <w:rFonts w:ascii="Calibri body" w:hAnsi="Calibri body" w:cstheme="majorHAnsi"/>
        </w:rPr>
        <w:t xml:space="preserve"> to turn for transportation. Then they found Sourcewise — a nonprofit in Santa Clara County that offers free rides to medical appointments to adults 60 years old or disabled.</w:t>
      </w:r>
      <w:r w:rsidR="00E7255E" w:rsidRPr="00E231C0">
        <w:rPr>
          <w:rFonts w:ascii="Calibri body" w:hAnsi="Calibri body" w:cstheme="majorHAnsi"/>
        </w:rPr>
        <w:t xml:space="preserve"> </w:t>
      </w:r>
    </w:p>
    <w:p w14:paraId="0F42A1BA" w14:textId="6AD8741F" w:rsidR="00243612" w:rsidRPr="00E231C0" w:rsidRDefault="00243612" w:rsidP="00243612">
      <w:pPr>
        <w:rPr>
          <w:rFonts w:ascii="Calibri body" w:hAnsi="Calibri body" w:cstheme="majorHAnsi"/>
        </w:rPr>
      </w:pPr>
      <w:r w:rsidRPr="00E231C0">
        <w:rPr>
          <w:rFonts w:ascii="Calibri body" w:hAnsi="Calibri body" w:cstheme="majorHAnsi"/>
        </w:rPr>
        <w:t>“I don’t know what we would do without them,” Larry said during an interview at the couple’s apartment in Gilroy.</w:t>
      </w:r>
    </w:p>
    <w:p w14:paraId="5EB54301" w14:textId="6D1010AD" w:rsidR="00E7255E" w:rsidRPr="00E231C0" w:rsidRDefault="00243612" w:rsidP="00243612">
      <w:pPr>
        <w:rPr>
          <w:rFonts w:ascii="Calibri body" w:hAnsi="Calibri body" w:cstheme="majorHAnsi"/>
        </w:rPr>
      </w:pPr>
      <w:r w:rsidRPr="00E231C0">
        <w:rPr>
          <w:rFonts w:ascii="Calibri body" w:hAnsi="Calibri body" w:cstheme="majorHAnsi"/>
        </w:rPr>
        <w:t>The couple estimated they use the service two to three times a month. Lillian described the drivers as “very friendly, caring and understanding.”</w:t>
      </w:r>
      <w:r w:rsidR="00E7255E" w:rsidRPr="00E231C0">
        <w:rPr>
          <w:rFonts w:ascii="Calibri body" w:hAnsi="Calibri body" w:cstheme="majorHAnsi"/>
        </w:rPr>
        <w:t xml:space="preserve"> </w:t>
      </w:r>
      <w:r w:rsidRPr="00E231C0">
        <w:rPr>
          <w:rFonts w:ascii="Calibri body" w:hAnsi="Calibri body" w:cstheme="majorHAnsi"/>
        </w:rPr>
        <w:t>But funding for the vital service is running thin.</w:t>
      </w:r>
      <w:r w:rsidR="00E231C0" w:rsidRPr="00E231C0">
        <w:rPr>
          <w:rFonts w:ascii="Calibri body" w:hAnsi="Calibri body" w:cstheme="majorHAnsi"/>
        </w:rPr>
        <w:t xml:space="preserve"> </w:t>
      </w:r>
      <w:r w:rsidRPr="00E231C0">
        <w:rPr>
          <w:rFonts w:ascii="Calibri body" w:hAnsi="Calibri body" w:cstheme="majorHAnsi"/>
        </w:rPr>
        <w:t>Sourcewise is seeking $10,000 through Wish Book to help keep the service in place through at least September 2023.</w:t>
      </w:r>
      <w:r w:rsidR="00E7255E" w:rsidRPr="00E231C0">
        <w:rPr>
          <w:rFonts w:ascii="Calibri body" w:hAnsi="Calibri body" w:cstheme="majorHAnsi"/>
        </w:rPr>
        <w:t xml:space="preserve"> </w:t>
      </w:r>
    </w:p>
    <w:p w14:paraId="0245B457" w14:textId="2CF8C549" w:rsidR="00243612" w:rsidRPr="00E231C0" w:rsidRDefault="00243612" w:rsidP="00243612">
      <w:pPr>
        <w:rPr>
          <w:rFonts w:ascii="Calibri body" w:hAnsi="Calibri body" w:cstheme="majorHAnsi"/>
        </w:rPr>
      </w:pPr>
      <w:r w:rsidRPr="00E231C0">
        <w:rPr>
          <w:rFonts w:ascii="Calibri body" w:hAnsi="Calibri body" w:cstheme="majorHAnsi"/>
        </w:rPr>
        <w:t>“These funds will give us an additional three to four months, depending on how many clients use the service,” said South County Services Director Rosie Jimenez.</w:t>
      </w:r>
    </w:p>
    <w:p w14:paraId="07E306B4" w14:textId="77777777" w:rsidR="00243612" w:rsidRPr="00E231C0" w:rsidRDefault="00243612" w:rsidP="00243612">
      <w:pPr>
        <w:rPr>
          <w:rFonts w:ascii="Calibri body" w:hAnsi="Calibri body" w:cstheme="majorHAnsi"/>
        </w:rPr>
      </w:pPr>
      <w:r w:rsidRPr="00E231C0">
        <w:rPr>
          <w:rFonts w:ascii="Calibri body" w:hAnsi="Calibri body" w:cstheme="majorHAnsi"/>
        </w:rPr>
        <w:t>Sourcewise added the medical appointment rides to its existing transit service program during the pandemic. Jimenez said the agency formed a partnership with Morgan Hill Taxi and used Coronavirus Aid, Relief and Economic Security Act funding to help cover the cost of more than 650 rides between July 1, 2021, and Sep. 30, 2022.</w:t>
      </w:r>
    </w:p>
    <w:p w14:paraId="22C1C8D7" w14:textId="77777777" w:rsidR="00243612" w:rsidRPr="00E231C0" w:rsidRDefault="00243612" w:rsidP="00243612">
      <w:pPr>
        <w:rPr>
          <w:rFonts w:ascii="Calibri body" w:hAnsi="Calibri body" w:cstheme="majorHAnsi"/>
        </w:rPr>
      </w:pPr>
      <w:r w:rsidRPr="00E231C0">
        <w:rPr>
          <w:rFonts w:ascii="Calibri body" w:hAnsi="Calibri body" w:cstheme="majorHAnsi"/>
        </w:rPr>
        <w:t>“Morgan Hill Taxi has been a great partner,” Jimenez said. “They know why we’re doing it and they give us a discounted rate.”</w:t>
      </w:r>
    </w:p>
    <w:p w14:paraId="3C21EFED" w14:textId="27DF862C" w:rsidR="00243612" w:rsidRPr="00E231C0" w:rsidRDefault="00243612" w:rsidP="00243612">
      <w:pPr>
        <w:rPr>
          <w:rFonts w:ascii="Calibri body" w:hAnsi="Calibri body" w:cstheme="majorHAnsi"/>
        </w:rPr>
      </w:pPr>
      <w:r w:rsidRPr="00E231C0">
        <w:rPr>
          <w:rFonts w:ascii="Calibri body" w:hAnsi="Calibri body" w:cstheme="majorHAnsi"/>
        </w:rPr>
        <w:t>Jimenez said Sourcewise also has three drivers and a small fleet of vehicles. One driver helps clients get to medical appointments and run errands. The others only provide rides before 9 a.m. and after 1 p.m., when they aren’t ferrying others to senior centers.</w:t>
      </w:r>
      <w:r w:rsidR="00E231C0" w:rsidRPr="00E231C0">
        <w:rPr>
          <w:rFonts w:ascii="Calibri body" w:hAnsi="Calibri body" w:cstheme="majorHAnsi"/>
        </w:rPr>
        <w:t xml:space="preserve"> </w:t>
      </w:r>
      <w:r w:rsidRPr="00E231C0">
        <w:rPr>
          <w:rFonts w:ascii="Calibri body" w:hAnsi="Calibri body" w:cstheme="majorHAnsi"/>
        </w:rPr>
        <w:t xml:space="preserve">For now, the rides are available just to residents of Morgan Hill, San </w:t>
      </w:r>
      <w:r w:rsidR="00E7255E" w:rsidRPr="00E231C0">
        <w:rPr>
          <w:rFonts w:ascii="Calibri body" w:hAnsi="Calibri body" w:cstheme="majorHAnsi"/>
        </w:rPr>
        <w:t>Martin,</w:t>
      </w:r>
      <w:r w:rsidRPr="00E231C0">
        <w:rPr>
          <w:rFonts w:ascii="Calibri body" w:hAnsi="Calibri body" w:cstheme="majorHAnsi"/>
        </w:rPr>
        <w:t xml:space="preserve"> and Gilroy. To use the service, clients must either be at least 60 years old or have a disability.</w:t>
      </w:r>
      <w:r w:rsidR="00E7255E" w:rsidRPr="00E231C0">
        <w:rPr>
          <w:rFonts w:ascii="Calibri body" w:hAnsi="Calibri body" w:cstheme="majorHAnsi"/>
        </w:rPr>
        <w:t xml:space="preserve"> </w:t>
      </w:r>
      <w:r w:rsidRPr="00E231C0">
        <w:rPr>
          <w:rFonts w:ascii="Calibri body" w:hAnsi="Calibri body" w:cstheme="majorHAnsi"/>
        </w:rPr>
        <w:t>Jimenez said many clients have health insurance that does not cover the cost of transportation to appointments.</w:t>
      </w:r>
    </w:p>
    <w:p w14:paraId="3C8BD12C" w14:textId="77777777" w:rsidR="00243612" w:rsidRPr="00E231C0" w:rsidRDefault="00243612" w:rsidP="00243612">
      <w:pPr>
        <w:rPr>
          <w:rFonts w:ascii="Calibri body" w:hAnsi="Calibri body" w:cstheme="majorHAnsi"/>
        </w:rPr>
      </w:pPr>
      <w:r w:rsidRPr="00E231C0">
        <w:rPr>
          <w:rFonts w:ascii="Calibri body" w:hAnsi="Calibri body" w:cstheme="majorHAnsi"/>
        </w:rPr>
        <w:t>“Transportation has been a really big issue,” the director said. “This fills that gap.”</w:t>
      </w:r>
    </w:p>
    <w:p w14:paraId="05F97D0D" w14:textId="7C3B1CFC" w:rsidR="00243612" w:rsidRPr="00E231C0" w:rsidRDefault="00243612" w:rsidP="00243612">
      <w:pPr>
        <w:rPr>
          <w:rFonts w:ascii="Calibri body" w:hAnsi="Calibri body" w:cstheme="majorHAnsi"/>
        </w:rPr>
      </w:pPr>
      <w:r w:rsidRPr="00E231C0">
        <w:rPr>
          <w:rFonts w:ascii="Calibri body" w:hAnsi="Calibri body" w:cstheme="majorHAnsi"/>
        </w:rPr>
        <w:t>The service ensures clients are receiving the routine medical care they need to age in place and maintain their current quality of life as much as possible, Jimenez said.</w:t>
      </w:r>
    </w:p>
    <w:p w14:paraId="4F3F0130" w14:textId="77777777" w:rsidR="00243612" w:rsidRPr="00E231C0" w:rsidRDefault="00243612" w:rsidP="00243612">
      <w:pPr>
        <w:rPr>
          <w:rFonts w:ascii="Calibri body" w:hAnsi="Calibri body" w:cstheme="majorHAnsi"/>
        </w:rPr>
      </w:pPr>
      <w:r w:rsidRPr="00E231C0">
        <w:rPr>
          <w:rFonts w:ascii="Calibri body" w:hAnsi="Calibri body" w:cstheme="majorHAnsi"/>
        </w:rPr>
        <w:t>“If they don’t go to these appointments,” she said, “sometimes they end up in the hospital.”</w:t>
      </w:r>
    </w:p>
    <w:p w14:paraId="224FEA56" w14:textId="192E18A7" w:rsidR="00243612" w:rsidRPr="00E231C0" w:rsidRDefault="00243612" w:rsidP="00243612">
      <w:pPr>
        <w:rPr>
          <w:rFonts w:ascii="Calibri body" w:hAnsi="Calibri body" w:cstheme="majorHAnsi"/>
        </w:rPr>
      </w:pPr>
      <w:r w:rsidRPr="00E231C0">
        <w:rPr>
          <w:rFonts w:ascii="Calibri body" w:hAnsi="Calibri body" w:cstheme="majorHAnsi"/>
        </w:rPr>
        <w:t>For example, clients who are unable to visit a doctor to adjust a prescription medication that is making them dizzy could fall and injure themselves, Jimenez said.</w:t>
      </w:r>
      <w:r w:rsidR="00E7255E" w:rsidRPr="00E231C0">
        <w:rPr>
          <w:rFonts w:ascii="Calibri body" w:hAnsi="Calibri body" w:cstheme="majorHAnsi"/>
        </w:rPr>
        <w:t xml:space="preserve"> </w:t>
      </w:r>
      <w:r w:rsidRPr="00E231C0">
        <w:rPr>
          <w:rFonts w:ascii="Calibri body" w:hAnsi="Calibri body" w:cstheme="majorHAnsi"/>
        </w:rPr>
        <w:t>Jimenez said other residents have expressed appreciation for the service, with one going as far as to leave tips for the drivers. The money was collected and returned.</w:t>
      </w:r>
    </w:p>
    <w:p w14:paraId="46AB9758" w14:textId="77777777" w:rsidR="00243612" w:rsidRPr="00E231C0" w:rsidRDefault="00243612" w:rsidP="00243612">
      <w:pPr>
        <w:rPr>
          <w:rFonts w:ascii="Calibri body" w:hAnsi="Calibri body" w:cstheme="majorHAnsi"/>
        </w:rPr>
      </w:pPr>
      <w:r w:rsidRPr="00E231C0">
        <w:rPr>
          <w:rFonts w:ascii="Calibri body" w:hAnsi="Calibri body" w:cstheme="majorHAnsi"/>
        </w:rPr>
        <w:t>“This is a free service,” she said.</w:t>
      </w:r>
    </w:p>
    <w:p w14:paraId="236B3F0C" w14:textId="77777777" w:rsidR="00243612" w:rsidRPr="00E231C0" w:rsidRDefault="00243612" w:rsidP="00243612">
      <w:pPr>
        <w:rPr>
          <w:rFonts w:ascii="Calibri body" w:hAnsi="Calibri body" w:cstheme="majorHAnsi"/>
        </w:rPr>
      </w:pPr>
      <w:r w:rsidRPr="00E231C0">
        <w:rPr>
          <w:rFonts w:ascii="Calibri body" w:hAnsi="Calibri body" w:cstheme="majorHAnsi"/>
        </w:rPr>
        <w:t>Along with rides, the service provides residents, many of whom are isolated and lonely, with a human connection, Jimenez said. They get to know the drivers and share their life stories with them.</w:t>
      </w:r>
    </w:p>
    <w:p w14:paraId="5CA88DC1" w14:textId="33802A05" w:rsidR="00243612" w:rsidRPr="00E231C0" w:rsidRDefault="00243612" w:rsidP="00243612">
      <w:pPr>
        <w:rPr>
          <w:rFonts w:ascii="Calibri body" w:hAnsi="Calibri body" w:cstheme="majorHAnsi"/>
        </w:rPr>
      </w:pPr>
      <w:r w:rsidRPr="00E231C0">
        <w:rPr>
          <w:rFonts w:ascii="Calibri body" w:hAnsi="Calibri body" w:cstheme="majorHAnsi"/>
        </w:rPr>
        <w:t>“We kind of become an extended family to them,” she said.</w:t>
      </w:r>
    </w:p>
    <w:p w14:paraId="1F82224D" w14:textId="00B955FC" w:rsidR="00E7255E" w:rsidRPr="00E231C0" w:rsidRDefault="00E7255E" w:rsidP="00E7255E">
      <w:pPr>
        <w:rPr>
          <w:rFonts w:ascii="Calibri body" w:hAnsi="Calibri body" w:cstheme="majorHAnsi"/>
        </w:rPr>
      </w:pPr>
      <w:r w:rsidRPr="00E231C0">
        <w:rPr>
          <w:rFonts w:ascii="Calibri body" w:hAnsi="Calibri body" w:cstheme="majorHAnsi"/>
        </w:rPr>
        <w:lastRenderedPageBreak/>
        <w:t>The CARES Act funding for the service ran out in September, but Sourcewise is aiming to provide medical appointment rides to South County residents for another 12 months, Jimenez said. The success of that endeavor will hinge on a reallocation of agency funds as well as an influx of funds from outside sources such as Wish Book.</w:t>
      </w:r>
      <w:r w:rsidR="00432053" w:rsidRPr="00E231C0">
        <w:rPr>
          <w:rFonts w:ascii="Calibri body" w:hAnsi="Calibri body" w:cstheme="majorHAnsi"/>
        </w:rPr>
        <w:t xml:space="preserve"> </w:t>
      </w:r>
      <w:r w:rsidRPr="00E231C0">
        <w:rPr>
          <w:rFonts w:ascii="Calibri body" w:hAnsi="Calibri body" w:cstheme="majorHAnsi"/>
        </w:rPr>
        <w:t xml:space="preserve">The agency is also exploring the possibility of extending and expanding the service – something Jimenez said would likely require a mix of local, </w:t>
      </w:r>
      <w:proofErr w:type="gramStart"/>
      <w:r w:rsidRPr="00E231C0">
        <w:rPr>
          <w:rFonts w:ascii="Calibri body" w:hAnsi="Calibri body" w:cstheme="majorHAnsi"/>
        </w:rPr>
        <w:t>state</w:t>
      </w:r>
      <w:proofErr w:type="gramEnd"/>
      <w:r w:rsidRPr="00E231C0">
        <w:rPr>
          <w:rFonts w:ascii="Calibri body" w:hAnsi="Calibri body" w:cstheme="majorHAnsi"/>
        </w:rPr>
        <w:t xml:space="preserve"> and federal funding.</w:t>
      </w:r>
    </w:p>
    <w:p w14:paraId="2D9D78AA" w14:textId="49EFF440" w:rsidR="00E7255E" w:rsidRPr="00E231C0" w:rsidRDefault="00E7255E" w:rsidP="00E7255E">
      <w:pPr>
        <w:rPr>
          <w:rFonts w:ascii="Calibri body" w:hAnsi="Calibri body" w:cstheme="majorHAnsi"/>
        </w:rPr>
      </w:pPr>
      <w:r w:rsidRPr="00E231C0">
        <w:rPr>
          <w:rFonts w:ascii="Calibri body" w:hAnsi="Calibri body" w:cstheme="majorHAnsi"/>
        </w:rPr>
        <w:t>“We partnered with Morgan Hill Taxi because we don’t have the bandwidth,” she said. “It would be great if we could get an additional driver or additional vehicles, and then we would do this on our own and it might offset the cost. For now, this is what we can do.”</w:t>
      </w:r>
      <w:r w:rsidR="00432053" w:rsidRPr="00E231C0">
        <w:rPr>
          <w:rFonts w:ascii="Calibri body" w:hAnsi="Calibri body" w:cstheme="majorHAnsi"/>
        </w:rPr>
        <w:t xml:space="preserve"> </w:t>
      </w:r>
      <w:r w:rsidRPr="00E231C0">
        <w:rPr>
          <w:rFonts w:ascii="Calibri body" w:hAnsi="Calibri body" w:cstheme="majorHAnsi"/>
        </w:rPr>
        <w:t>And, for the Squiers, that’s been a godsend.</w:t>
      </w:r>
    </w:p>
    <w:p w14:paraId="56D8C57A" w14:textId="54140AAC" w:rsidR="00E7255E" w:rsidRPr="00E231C0" w:rsidRDefault="00E7255E" w:rsidP="00E7255E">
      <w:pPr>
        <w:rPr>
          <w:rFonts w:ascii="Calibri body" w:hAnsi="Calibri body" w:cstheme="majorHAnsi"/>
        </w:rPr>
      </w:pPr>
      <w:r w:rsidRPr="00E231C0">
        <w:rPr>
          <w:rFonts w:ascii="Calibri body" w:hAnsi="Calibri body" w:cstheme="majorHAnsi"/>
        </w:rPr>
        <w:t>“They are good to me and my husband,” Lillian said, adding that the drivers keep a stepstool on hand to help her climb into some of the taller vehicles. “We are very thankful.”</w:t>
      </w:r>
    </w:p>
    <w:p w14:paraId="486F4134" w14:textId="77777777" w:rsidR="00E7255E" w:rsidRPr="00E7255E" w:rsidRDefault="00E7255E" w:rsidP="00E7255E">
      <w:pPr>
        <w:spacing w:line="264" w:lineRule="atLeast"/>
        <w:outlineLvl w:val="2"/>
        <w:rPr>
          <w:rFonts w:ascii="Calibri body" w:eastAsia="Times New Roman" w:hAnsi="Calibri body" w:cstheme="majorHAnsi"/>
          <w:b/>
          <w:bCs/>
        </w:rPr>
      </w:pPr>
      <w:r w:rsidRPr="00E7255E">
        <w:rPr>
          <w:rFonts w:ascii="Calibri body" w:eastAsia="Times New Roman" w:hAnsi="Calibri body" w:cstheme="majorHAnsi"/>
          <w:b/>
          <w:bCs/>
        </w:rPr>
        <w:t>How to help</w:t>
      </w:r>
    </w:p>
    <w:p w14:paraId="6F254A92" w14:textId="77777777" w:rsidR="00E7255E" w:rsidRPr="00E7255E" w:rsidRDefault="00E7255E" w:rsidP="00E7255E">
      <w:pPr>
        <w:spacing w:after="100" w:afterAutospacing="1" w:line="336" w:lineRule="atLeast"/>
        <w:rPr>
          <w:rFonts w:ascii="Calibri body" w:eastAsia="Times New Roman" w:hAnsi="Calibri body" w:cstheme="majorHAnsi"/>
        </w:rPr>
      </w:pPr>
      <w:r w:rsidRPr="00E7255E">
        <w:rPr>
          <w:rFonts w:ascii="Calibri body" w:eastAsia="Times New Roman" w:hAnsi="Calibri body" w:cstheme="majorHAnsi"/>
        </w:rPr>
        <w:t>Donations will help </w:t>
      </w:r>
      <w:hyperlink r:id="rId4" w:tgtFrame="_blank" w:history="1">
        <w:r w:rsidRPr="00E7255E">
          <w:rPr>
            <w:rFonts w:ascii="Calibri body" w:eastAsia="Times New Roman" w:hAnsi="Calibri body" w:cstheme="majorHAnsi"/>
            <w:color w:val="0000FF"/>
            <w:u w:val="single"/>
          </w:rPr>
          <w:t>Sourcewise</w:t>
        </w:r>
      </w:hyperlink>
      <w:r w:rsidRPr="00E7255E">
        <w:rPr>
          <w:rFonts w:ascii="Calibri body" w:eastAsia="Times New Roman" w:hAnsi="Calibri body" w:cstheme="majorHAnsi"/>
        </w:rPr>
        <w:t> pay for roundtrip rides for seniors in Morgan Hill, Gillroy or San Martin with Morgan Hill Taxi, and will coordinate rides for those seniors who need transportation to medical appointments in northern Santa Clara County.</w:t>
      </w:r>
    </w:p>
    <w:p w14:paraId="04AAA559" w14:textId="77777777" w:rsidR="00E7255E" w:rsidRPr="00E7255E" w:rsidRDefault="00E7255E" w:rsidP="00E7255E">
      <w:pPr>
        <w:spacing w:after="0" w:line="264" w:lineRule="atLeast"/>
        <w:rPr>
          <w:rFonts w:ascii="Calibri body" w:eastAsia="Times New Roman" w:hAnsi="Calibri body" w:cstheme="majorHAnsi"/>
          <w:b/>
          <w:bCs/>
        </w:rPr>
      </w:pPr>
      <w:r w:rsidRPr="00E7255E">
        <w:rPr>
          <w:rFonts w:ascii="Calibri body" w:eastAsia="Times New Roman" w:hAnsi="Calibri body" w:cstheme="majorHAnsi"/>
          <w:b/>
          <w:bCs/>
        </w:rPr>
        <w:t>Goal: $10,000</w:t>
      </w:r>
    </w:p>
    <w:p w14:paraId="219606CC" w14:textId="04815309" w:rsidR="00E7255E" w:rsidRPr="00E7255E" w:rsidRDefault="00E7255E" w:rsidP="00E7255E">
      <w:pPr>
        <w:spacing w:after="0" w:line="288" w:lineRule="atLeast"/>
        <w:jc w:val="right"/>
        <w:rPr>
          <w:rFonts w:ascii="Calibri body" w:eastAsia="Times New Roman" w:hAnsi="Calibri body" w:cstheme="majorHAnsi"/>
        </w:rPr>
      </w:pPr>
      <w:hyperlink r:id="rId5" w:history="1">
        <w:r w:rsidRPr="00E7255E">
          <w:rPr>
            <w:rStyle w:val="Hyperlink"/>
            <w:rFonts w:ascii="Calibri body" w:eastAsia="Times New Roman" w:hAnsi="Calibri body" w:cstheme="majorHAnsi"/>
          </w:rPr>
          <w:t>Donate t</w:t>
        </w:r>
        <w:r w:rsidRPr="00E7255E">
          <w:rPr>
            <w:rStyle w:val="Hyperlink"/>
            <w:rFonts w:ascii="Calibri body" w:eastAsia="Times New Roman" w:hAnsi="Calibri body" w:cstheme="majorHAnsi"/>
          </w:rPr>
          <w:t>o</w:t>
        </w:r>
        <w:r w:rsidRPr="00E7255E">
          <w:rPr>
            <w:rStyle w:val="Hyperlink"/>
            <w:rFonts w:ascii="Calibri body" w:eastAsia="Times New Roman" w:hAnsi="Calibri body" w:cstheme="majorHAnsi"/>
          </w:rPr>
          <w:t xml:space="preserve"> Sourcewise</w:t>
        </w:r>
      </w:hyperlink>
    </w:p>
    <w:p w14:paraId="06347AE9" w14:textId="078F46CF" w:rsidR="00E7255E" w:rsidRPr="00E7255E" w:rsidRDefault="00E7255E" w:rsidP="00E7255E">
      <w:pPr>
        <w:spacing w:after="0" w:line="288" w:lineRule="atLeast"/>
        <w:jc w:val="right"/>
        <w:rPr>
          <w:rFonts w:ascii="Open Sans" w:eastAsia="Times New Roman" w:hAnsi="Open Sans" w:cs="Open Sans"/>
          <w:sz w:val="20"/>
          <w:szCs w:val="20"/>
        </w:rPr>
      </w:pPr>
      <w:hyperlink r:id="rId6" w:history="1">
        <w:r w:rsidRPr="00E7255E">
          <w:rPr>
            <w:rStyle w:val="Hyperlink"/>
            <w:rFonts w:ascii="Calibri body" w:eastAsia="Times New Roman" w:hAnsi="Calibri body" w:cstheme="majorHAnsi"/>
          </w:rPr>
          <w:t>Donate to th</w:t>
        </w:r>
        <w:r w:rsidRPr="00E7255E">
          <w:rPr>
            <w:rStyle w:val="Hyperlink"/>
            <w:rFonts w:ascii="Calibri body" w:eastAsia="Times New Roman" w:hAnsi="Calibri body" w:cstheme="majorHAnsi"/>
          </w:rPr>
          <w:t>e</w:t>
        </w:r>
        <w:r w:rsidRPr="00E7255E">
          <w:rPr>
            <w:rStyle w:val="Hyperlink"/>
            <w:rFonts w:ascii="Calibri body" w:eastAsia="Times New Roman" w:hAnsi="Calibri body" w:cstheme="majorHAnsi"/>
          </w:rPr>
          <w:t xml:space="preserve"> general fund</w:t>
        </w:r>
      </w:hyperlink>
    </w:p>
    <w:p w14:paraId="265BFA16" w14:textId="77777777" w:rsidR="00E7255E" w:rsidRPr="00E7255E" w:rsidRDefault="00E7255E" w:rsidP="00E7255E">
      <w:pPr>
        <w:spacing w:after="75" w:line="240" w:lineRule="auto"/>
        <w:rPr>
          <w:rFonts w:ascii="Times New Roman" w:eastAsia="Times New Roman" w:hAnsi="Times New Roman" w:cs="Times New Roman"/>
          <w:sz w:val="24"/>
          <w:szCs w:val="24"/>
        </w:rPr>
      </w:pPr>
      <w:hyperlink r:id="rId7" w:history="1">
        <w:r w:rsidRPr="00E7255E">
          <w:rPr>
            <w:rFonts w:ascii="Arial" w:eastAsia="Times New Roman" w:hAnsi="Arial" w:cs="Arial"/>
            <w:color w:val="FFFFFF"/>
            <w:sz w:val="24"/>
            <w:szCs w:val="24"/>
          </w:rPr>
          <w:t>Donate</w:t>
        </w:r>
      </w:hyperlink>
    </w:p>
    <w:p w14:paraId="787B8BE0" w14:textId="77777777" w:rsidR="00E7255E" w:rsidRPr="00243612" w:rsidRDefault="00E7255E" w:rsidP="00E7255E">
      <w:pPr>
        <w:rPr>
          <w:sz w:val="24"/>
          <w:szCs w:val="24"/>
        </w:rPr>
      </w:pPr>
    </w:p>
    <w:sectPr w:rsidR="00E7255E" w:rsidRPr="00243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12"/>
    <w:rsid w:val="00243612"/>
    <w:rsid w:val="00432053"/>
    <w:rsid w:val="00C138B2"/>
    <w:rsid w:val="00D25F13"/>
    <w:rsid w:val="00E231C0"/>
    <w:rsid w:val="00E7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67C8"/>
  <w15:chartTrackingRefBased/>
  <w15:docId w15:val="{0BDE6F9C-D4A2-48FA-BC53-424A8586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725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255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725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255E"/>
    <w:rPr>
      <w:color w:val="0000FF"/>
      <w:u w:val="single"/>
    </w:rPr>
  </w:style>
  <w:style w:type="paragraph" w:customStyle="1" w:styleId="elementor-heading-title">
    <w:name w:val="elementor-heading-title"/>
    <w:basedOn w:val="Normal"/>
    <w:rsid w:val="00E72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or-button-text">
    <w:name w:val="elementor-button-text"/>
    <w:basedOn w:val="DefaultParagraphFont"/>
    <w:rsid w:val="00E7255E"/>
  </w:style>
  <w:style w:type="character" w:styleId="UnresolvedMention">
    <w:name w:val="Unresolved Mention"/>
    <w:basedOn w:val="DefaultParagraphFont"/>
    <w:uiPriority w:val="99"/>
    <w:semiHidden/>
    <w:unhideWhenUsed/>
    <w:rsid w:val="00E7255E"/>
    <w:rPr>
      <w:color w:val="605E5C"/>
      <w:shd w:val="clear" w:color="auto" w:fill="E1DFDD"/>
    </w:rPr>
  </w:style>
  <w:style w:type="character" w:styleId="FollowedHyperlink">
    <w:name w:val="FollowedHyperlink"/>
    <w:basedOn w:val="DefaultParagraphFont"/>
    <w:uiPriority w:val="99"/>
    <w:semiHidden/>
    <w:unhideWhenUsed/>
    <w:rsid w:val="00E72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58136">
      <w:bodyDiv w:val="1"/>
      <w:marLeft w:val="0"/>
      <w:marRight w:val="0"/>
      <w:marTop w:val="0"/>
      <w:marBottom w:val="0"/>
      <w:divBdr>
        <w:top w:val="none" w:sz="0" w:space="0" w:color="auto"/>
        <w:left w:val="none" w:sz="0" w:space="0" w:color="auto"/>
        <w:bottom w:val="none" w:sz="0" w:space="0" w:color="auto"/>
        <w:right w:val="none" w:sz="0" w:space="0" w:color="auto"/>
      </w:divBdr>
      <w:divsChild>
        <w:div w:id="529492269">
          <w:marLeft w:val="0"/>
          <w:marRight w:val="0"/>
          <w:marTop w:val="0"/>
          <w:marBottom w:val="0"/>
          <w:divBdr>
            <w:top w:val="none" w:sz="0" w:space="0" w:color="auto"/>
            <w:left w:val="none" w:sz="0" w:space="0" w:color="auto"/>
            <w:bottom w:val="none" w:sz="0" w:space="0" w:color="auto"/>
            <w:right w:val="none" w:sz="0" w:space="0" w:color="auto"/>
          </w:divBdr>
          <w:divsChild>
            <w:div w:id="1044987609">
              <w:marLeft w:val="0"/>
              <w:marRight w:val="0"/>
              <w:marTop w:val="0"/>
              <w:marBottom w:val="0"/>
              <w:divBdr>
                <w:top w:val="none" w:sz="0" w:space="0" w:color="auto"/>
                <w:left w:val="none" w:sz="0" w:space="0" w:color="auto"/>
                <w:bottom w:val="none" w:sz="0" w:space="0" w:color="auto"/>
                <w:right w:val="none" w:sz="0" w:space="0" w:color="auto"/>
              </w:divBdr>
              <w:divsChild>
                <w:div w:id="1208955395">
                  <w:marLeft w:val="0"/>
                  <w:marRight w:val="0"/>
                  <w:marTop w:val="0"/>
                  <w:marBottom w:val="0"/>
                  <w:divBdr>
                    <w:top w:val="none" w:sz="0" w:space="0" w:color="auto"/>
                    <w:left w:val="none" w:sz="0" w:space="0" w:color="auto"/>
                    <w:bottom w:val="none" w:sz="0" w:space="0" w:color="auto"/>
                    <w:right w:val="none" w:sz="0" w:space="0" w:color="auto"/>
                  </w:divBdr>
                  <w:divsChild>
                    <w:div w:id="555161821">
                      <w:marLeft w:val="0"/>
                      <w:marRight w:val="0"/>
                      <w:marTop w:val="0"/>
                      <w:marBottom w:val="300"/>
                      <w:divBdr>
                        <w:top w:val="none" w:sz="0" w:space="0" w:color="auto"/>
                        <w:left w:val="none" w:sz="0" w:space="0" w:color="auto"/>
                        <w:bottom w:val="none" w:sz="0" w:space="0" w:color="auto"/>
                        <w:right w:val="none" w:sz="0" w:space="0" w:color="auto"/>
                      </w:divBdr>
                      <w:divsChild>
                        <w:div w:id="1823279439">
                          <w:marLeft w:val="0"/>
                          <w:marRight w:val="0"/>
                          <w:marTop w:val="0"/>
                          <w:marBottom w:val="0"/>
                          <w:divBdr>
                            <w:top w:val="none" w:sz="0" w:space="0" w:color="auto"/>
                            <w:left w:val="none" w:sz="0" w:space="0" w:color="auto"/>
                            <w:bottom w:val="none" w:sz="0" w:space="0" w:color="auto"/>
                            <w:right w:val="none" w:sz="0" w:space="0" w:color="auto"/>
                          </w:divBdr>
                        </w:div>
                      </w:divsChild>
                    </w:div>
                    <w:div w:id="14038715">
                      <w:marLeft w:val="0"/>
                      <w:marRight w:val="0"/>
                      <w:marTop w:val="0"/>
                      <w:marBottom w:val="300"/>
                      <w:divBdr>
                        <w:top w:val="none" w:sz="0" w:space="0" w:color="auto"/>
                        <w:left w:val="none" w:sz="0" w:space="0" w:color="auto"/>
                        <w:bottom w:val="none" w:sz="0" w:space="0" w:color="auto"/>
                        <w:right w:val="none" w:sz="0" w:space="0" w:color="auto"/>
                      </w:divBdr>
                      <w:divsChild>
                        <w:div w:id="1969896879">
                          <w:marLeft w:val="0"/>
                          <w:marRight w:val="0"/>
                          <w:marTop w:val="0"/>
                          <w:marBottom w:val="0"/>
                          <w:divBdr>
                            <w:top w:val="none" w:sz="0" w:space="0" w:color="auto"/>
                            <w:left w:val="none" w:sz="0" w:space="0" w:color="auto"/>
                            <w:bottom w:val="none" w:sz="0" w:space="0" w:color="auto"/>
                            <w:right w:val="none" w:sz="0" w:space="0" w:color="auto"/>
                          </w:divBdr>
                        </w:div>
                      </w:divsChild>
                    </w:div>
                    <w:div w:id="2021002179">
                      <w:marLeft w:val="0"/>
                      <w:marRight w:val="0"/>
                      <w:marTop w:val="0"/>
                      <w:marBottom w:val="0"/>
                      <w:divBdr>
                        <w:top w:val="none" w:sz="0" w:space="0" w:color="auto"/>
                        <w:left w:val="none" w:sz="0" w:space="0" w:color="auto"/>
                        <w:bottom w:val="none" w:sz="0" w:space="0" w:color="auto"/>
                        <w:right w:val="none" w:sz="0" w:space="0" w:color="auto"/>
                      </w:divBdr>
                      <w:divsChild>
                        <w:div w:id="13125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52851">
          <w:marLeft w:val="0"/>
          <w:marRight w:val="0"/>
          <w:marTop w:val="0"/>
          <w:marBottom w:val="0"/>
          <w:divBdr>
            <w:top w:val="none" w:sz="0" w:space="0" w:color="auto"/>
            <w:left w:val="none" w:sz="0" w:space="0" w:color="auto"/>
            <w:bottom w:val="none" w:sz="0" w:space="0" w:color="auto"/>
            <w:right w:val="none" w:sz="0" w:space="0" w:color="auto"/>
          </w:divBdr>
          <w:divsChild>
            <w:div w:id="1600528190">
              <w:marLeft w:val="0"/>
              <w:marRight w:val="0"/>
              <w:marTop w:val="0"/>
              <w:marBottom w:val="0"/>
              <w:divBdr>
                <w:top w:val="none" w:sz="0" w:space="0" w:color="auto"/>
                <w:left w:val="none" w:sz="0" w:space="0" w:color="auto"/>
                <w:bottom w:val="none" w:sz="0" w:space="0" w:color="auto"/>
                <w:right w:val="none" w:sz="0" w:space="0" w:color="auto"/>
              </w:divBdr>
              <w:divsChild>
                <w:div w:id="621154678">
                  <w:marLeft w:val="0"/>
                  <w:marRight w:val="0"/>
                  <w:marTop w:val="0"/>
                  <w:marBottom w:val="0"/>
                  <w:divBdr>
                    <w:top w:val="none" w:sz="0" w:space="0" w:color="auto"/>
                    <w:left w:val="none" w:sz="0" w:space="0" w:color="auto"/>
                    <w:bottom w:val="none" w:sz="0" w:space="0" w:color="auto"/>
                    <w:right w:val="none" w:sz="0" w:space="0" w:color="auto"/>
                  </w:divBdr>
                  <w:divsChild>
                    <w:div w:id="4149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6736">
              <w:marLeft w:val="0"/>
              <w:marRight w:val="0"/>
              <w:marTop w:val="0"/>
              <w:marBottom w:val="0"/>
              <w:divBdr>
                <w:top w:val="none" w:sz="0" w:space="0" w:color="auto"/>
                <w:left w:val="none" w:sz="0" w:space="0" w:color="auto"/>
                <w:bottom w:val="none" w:sz="0" w:space="0" w:color="auto"/>
                <w:right w:val="none" w:sz="0" w:space="0" w:color="auto"/>
              </w:divBdr>
              <w:divsChild>
                <w:div w:id="1220434475">
                  <w:marLeft w:val="0"/>
                  <w:marRight w:val="0"/>
                  <w:marTop w:val="0"/>
                  <w:marBottom w:val="0"/>
                  <w:divBdr>
                    <w:top w:val="none" w:sz="0" w:space="0" w:color="auto"/>
                    <w:left w:val="none" w:sz="0" w:space="0" w:color="auto"/>
                    <w:bottom w:val="none" w:sz="0" w:space="0" w:color="auto"/>
                    <w:right w:val="none" w:sz="0" w:space="0" w:color="auto"/>
                  </w:divBdr>
                  <w:divsChild>
                    <w:div w:id="1981298797">
                      <w:marLeft w:val="0"/>
                      <w:marRight w:val="0"/>
                      <w:marTop w:val="0"/>
                      <w:marBottom w:val="0"/>
                      <w:divBdr>
                        <w:top w:val="none" w:sz="0" w:space="0" w:color="auto"/>
                        <w:left w:val="none" w:sz="0" w:space="0" w:color="auto"/>
                        <w:bottom w:val="none" w:sz="0" w:space="0" w:color="auto"/>
                        <w:right w:val="none" w:sz="0" w:space="0" w:color="auto"/>
                      </w:divBdr>
                      <w:divsChild>
                        <w:div w:id="32269649">
                          <w:marLeft w:val="75"/>
                          <w:marRight w:val="75"/>
                          <w:marTop w:val="75"/>
                          <w:marBottom w:val="75"/>
                          <w:divBdr>
                            <w:top w:val="none" w:sz="0" w:space="0" w:color="auto"/>
                            <w:left w:val="none" w:sz="0" w:space="0" w:color="auto"/>
                            <w:bottom w:val="none" w:sz="0" w:space="0" w:color="auto"/>
                            <w:right w:val="none" w:sz="0" w:space="0" w:color="auto"/>
                          </w:divBdr>
                          <w:divsChild>
                            <w:div w:id="3943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4907">
          <w:marLeft w:val="0"/>
          <w:marRight w:val="0"/>
          <w:marTop w:val="0"/>
          <w:marBottom w:val="0"/>
          <w:divBdr>
            <w:top w:val="none" w:sz="0" w:space="0" w:color="auto"/>
            <w:left w:val="none" w:sz="0" w:space="0" w:color="auto"/>
            <w:bottom w:val="none" w:sz="0" w:space="0" w:color="auto"/>
            <w:right w:val="none" w:sz="0" w:space="0" w:color="auto"/>
          </w:divBdr>
          <w:divsChild>
            <w:div w:id="37584815">
              <w:marLeft w:val="0"/>
              <w:marRight w:val="0"/>
              <w:marTop w:val="0"/>
              <w:marBottom w:val="0"/>
              <w:divBdr>
                <w:top w:val="none" w:sz="0" w:space="0" w:color="auto"/>
                <w:left w:val="none" w:sz="0" w:space="0" w:color="auto"/>
                <w:bottom w:val="none" w:sz="0" w:space="0" w:color="auto"/>
                <w:right w:val="none" w:sz="0" w:space="0" w:color="auto"/>
              </w:divBdr>
              <w:divsChild>
                <w:div w:id="2002076934">
                  <w:marLeft w:val="0"/>
                  <w:marRight w:val="0"/>
                  <w:marTop w:val="0"/>
                  <w:marBottom w:val="0"/>
                  <w:divBdr>
                    <w:top w:val="none" w:sz="0" w:space="0" w:color="auto"/>
                    <w:left w:val="none" w:sz="0" w:space="0" w:color="auto"/>
                    <w:bottom w:val="none" w:sz="0" w:space="0" w:color="auto"/>
                    <w:right w:val="none" w:sz="0" w:space="0" w:color="auto"/>
                  </w:divBdr>
                  <w:divsChild>
                    <w:div w:id="7182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37889">
              <w:marLeft w:val="0"/>
              <w:marRight w:val="0"/>
              <w:marTop w:val="0"/>
              <w:marBottom w:val="0"/>
              <w:divBdr>
                <w:top w:val="none" w:sz="0" w:space="0" w:color="auto"/>
                <w:left w:val="none" w:sz="0" w:space="0" w:color="auto"/>
                <w:bottom w:val="none" w:sz="0" w:space="0" w:color="auto"/>
                <w:right w:val="none" w:sz="0" w:space="0" w:color="auto"/>
              </w:divBdr>
              <w:divsChild>
                <w:div w:id="576473437">
                  <w:marLeft w:val="0"/>
                  <w:marRight w:val="0"/>
                  <w:marTop w:val="0"/>
                  <w:marBottom w:val="0"/>
                  <w:divBdr>
                    <w:top w:val="none" w:sz="0" w:space="0" w:color="auto"/>
                    <w:left w:val="none" w:sz="0" w:space="0" w:color="auto"/>
                    <w:bottom w:val="none" w:sz="0" w:space="0" w:color="auto"/>
                    <w:right w:val="none" w:sz="0" w:space="0" w:color="auto"/>
                  </w:divBdr>
                  <w:divsChild>
                    <w:div w:id="2107966955">
                      <w:marLeft w:val="0"/>
                      <w:marRight w:val="0"/>
                      <w:marTop w:val="0"/>
                      <w:marBottom w:val="0"/>
                      <w:divBdr>
                        <w:top w:val="none" w:sz="0" w:space="0" w:color="auto"/>
                        <w:left w:val="none" w:sz="0" w:space="0" w:color="auto"/>
                        <w:bottom w:val="none" w:sz="0" w:space="0" w:color="auto"/>
                        <w:right w:val="none" w:sz="0" w:space="0" w:color="auto"/>
                      </w:divBdr>
                      <w:divsChild>
                        <w:div w:id="1124152300">
                          <w:marLeft w:val="75"/>
                          <w:marRight w:val="75"/>
                          <w:marTop w:val="75"/>
                          <w:marBottom w:val="75"/>
                          <w:divBdr>
                            <w:top w:val="none" w:sz="0" w:space="0" w:color="auto"/>
                            <w:left w:val="none" w:sz="0" w:space="0" w:color="auto"/>
                            <w:bottom w:val="none" w:sz="0" w:space="0" w:color="auto"/>
                            <w:right w:val="none" w:sz="0" w:space="0" w:color="auto"/>
                          </w:divBdr>
                          <w:divsChild>
                            <w:div w:id="20368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572961">
      <w:bodyDiv w:val="1"/>
      <w:marLeft w:val="0"/>
      <w:marRight w:val="0"/>
      <w:marTop w:val="0"/>
      <w:marBottom w:val="0"/>
      <w:divBdr>
        <w:top w:val="none" w:sz="0" w:space="0" w:color="auto"/>
        <w:left w:val="none" w:sz="0" w:space="0" w:color="auto"/>
        <w:bottom w:val="none" w:sz="0" w:space="0" w:color="auto"/>
        <w:right w:val="none" w:sz="0" w:space="0" w:color="auto"/>
      </w:divBdr>
      <w:divsChild>
        <w:div w:id="1616865708">
          <w:marLeft w:val="0"/>
          <w:marRight w:val="0"/>
          <w:marTop w:val="0"/>
          <w:marBottom w:val="0"/>
          <w:divBdr>
            <w:top w:val="none" w:sz="0" w:space="0" w:color="auto"/>
            <w:left w:val="none" w:sz="0" w:space="0" w:color="auto"/>
            <w:bottom w:val="none" w:sz="0" w:space="0" w:color="auto"/>
            <w:right w:val="none" w:sz="0" w:space="0" w:color="auto"/>
          </w:divBdr>
          <w:divsChild>
            <w:div w:id="1859463991">
              <w:marLeft w:val="0"/>
              <w:marRight w:val="0"/>
              <w:marTop w:val="0"/>
              <w:marBottom w:val="0"/>
              <w:divBdr>
                <w:top w:val="none" w:sz="0" w:space="0" w:color="auto"/>
                <w:left w:val="none" w:sz="0" w:space="0" w:color="auto"/>
                <w:bottom w:val="none" w:sz="0" w:space="0" w:color="auto"/>
                <w:right w:val="none" w:sz="0" w:space="0" w:color="auto"/>
              </w:divBdr>
              <w:divsChild>
                <w:div w:id="1212692170">
                  <w:marLeft w:val="0"/>
                  <w:marRight w:val="0"/>
                  <w:marTop w:val="0"/>
                  <w:marBottom w:val="0"/>
                  <w:divBdr>
                    <w:top w:val="none" w:sz="0" w:space="0" w:color="auto"/>
                    <w:left w:val="none" w:sz="0" w:space="0" w:color="auto"/>
                    <w:bottom w:val="none" w:sz="0" w:space="0" w:color="auto"/>
                    <w:right w:val="none" w:sz="0" w:space="0" w:color="auto"/>
                  </w:divBdr>
                  <w:divsChild>
                    <w:div w:id="853811789">
                      <w:marLeft w:val="0"/>
                      <w:marRight w:val="0"/>
                      <w:marTop w:val="0"/>
                      <w:marBottom w:val="300"/>
                      <w:divBdr>
                        <w:top w:val="none" w:sz="0" w:space="0" w:color="auto"/>
                        <w:left w:val="none" w:sz="0" w:space="0" w:color="auto"/>
                        <w:bottom w:val="none" w:sz="0" w:space="0" w:color="auto"/>
                        <w:right w:val="none" w:sz="0" w:space="0" w:color="auto"/>
                      </w:divBdr>
                      <w:divsChild>
                        <w:div w:id="593783033">
                          <w:marLeft w:val="0"/>
                          <w:marRight w:val="0"/>
                          <w:marTop w:val="0"/>
                          <w:marBottom w:val="0"/>
                          <w:divBdr>
                            <w:top w:val="none" w:sz="0" w:space="0" w:color="auto"/>
                            <w:left w:val="none" w:sz="0" w:space="0" w:color="auto"/>
                            <w:bottom w:val="none" w:sz="0" w:space="0" w:color="auto"/>
                            <w:right w:val="none" w:sz="0" w:space="0" w:color="auto"/>
                          </w:divBdr>
                        </w:div>
                      </w:divsChild>
                    </w:div>
                    <w:div w:id="979963942">
                      <w:marLeft w:val="0"/>
                      <w:marRight w:val="0"/>
                      <w:marTop w:val="0"/>
                      <w:marBottom w:val="300"/>
                      <w:divBdr>
                        <w:top w:val="none" w:sz="0" w:space="0" w:color="auto"/>
                        <w:left w:val="none" w:sz="0" w:space="0" w:color="auto"/>
                        <w:bottom w:val="none" w:sz="0" w:space="0" w:color="auto"/>
                        <w:right w:val="none" w:sz="0" w:space="0" w:color="auto"/>
                      </w:divBdr>
                      <w:divsChild>
                        <w:div w:id="2083794692">
                          <w:marLeft w:val="0"/>
                          <w:marRight w:val="0"/>
                          <w:marTop w:val="0"/>
                          <w:marBottom w:val="0"/>
                          <w:divBdr>
                            <w:top w:val="none" w:sz="0" w:space="0" w:color="auto"/>
                            <w:left w:val="none" w:sz="0" w:space="0" w:color="auto"/>
                            <w:bottom w:val="none" w:sz="0" w:space="0" w:color="auto"/>
                            <w:right w:val="none" w:sz="0" w:space="0" w:color="auto"/>
                          </w:divBdr>
                        </w:div>
                      </w:divsChild>
                    </w:div>
                    <w:div w:id="1753892023">
                      <w:marLeft w:val="0"/>
                      <w:marRight w:val="0"/>
                      <w:marTop w:val="0"/>
                      <w:marBottom w:val="0"/>
                      <w:divBdr>
                        <w:top w:val="none" w:sz="0" w:space="0" w:color="auto"/>
                        <w:left w:val="none" w:sz="0" w:space="0" w:color="auto"/>
                        <w:bottom w:val="none" w:sz="0" w:space="0" w:color="auto"/>
                        <w:right w:val="none" w:sz="0" w:space="0" w:color="auto"/>
                      </w:divBdr>
                      <w:divsChild>
                        <w:div w:id="2567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49341">
          <w:marLeft w:val="0"/>
          <w:marRight w:val="0"/>
          <w:marTop w:val="0"/>
          <w:marBottom w:val="0"/>
          <w:divBdr>
            <w:top w:val="none" w:sz="0" w:space="0" w:color="auto"/>
            <w:left w:val="none" w:sz="0" w:space="0" w:color="auto"/>
            <w:bottom w:val="none" w:sz="0" w:space="0" w:color="auto"/>
            <w:right w:val="none" w:sz="0" w:space="0" w:color="auto"/>
          </w:divBdr>
          <w:divsChild>
            <w:div w:id="1251814977">
              <w:marLeft w:val="0"/>
              <w:marRight w:val="0"/>
              <w:marTop w:val="0"/>
              <w:marBottom w:val="0"/>
              <w:divBdr>
                <w:top w:val="none" w:sz="0" w:space="0" w:color="auto"/>
                <w:left w:val="none" w:sz="0" w:space="0" w:color="auto"/>
                <w:bottom w:val="none" w:sz="0" w:space="0" w:color="auto"/>
                <w:right w:val="none" w:sz="0" w:space="0" w:color="auto"/>
              </w:divBdr>
              <w:divsChild>
                <w:div w:id="316737145">
                  <w:marLeft w:val="0"/>
                  <w:marRight w:val="0"/>
                  <w:marTop w:val="0"/>
                  <w:marBottom w:val="0"/>
                  <w:divBdr>
                    <w:top w:val="none" w:sz="0" w:space="0" w:color="auto"/>
                    <w:left w:val="none" w:sz="0" w:space="0" w:color="auto"/>
                    <w:bottom w:val="none" w:sz="0" w:space="0" w:color="auto"/>
                    <w:right w:val="none" w:sz="0" w:space="0" w:color="auto"/>
                  </w:divBdr>
                  <w:divsChild>
                    <w:div w:id="5678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91002">
              <w:marLeft w:val="0"/>
              <w:marRight w:val="0"/>
              <w:marTop w:val="0"/>
              <w:marBottom w:val="0"/>
              <w:divBdr>
                <w:top w:val="none" w:sz="0" w:space="0" w:color="auto"/>
                <w:left w:val="none" w:sz="0" w:space="0" w:color="auto"/>
                <w:bottom w:val="none" w:sz="0" w:space="0" w:color="auto"/>
                <w:right w:val="none" w:sz="0" w:space="0" w:color="auto"/>
              </w:divBdr>
              <w:divsChild>
                <w:div w:id="53771965">
                  <w:marLeft w:val="0"/>
                  <w:marRight w:val="0"/>
                  <w:marTop w:val="0"/>
                  <w:marBottom w:val="0"/>
                  <w:divBdr>
                    <w:top w:val="none" w:sz="0" w:space="0" w:color="auto"/>
                    <w:left w:val="none" w:sz="0" w:space="0" w:color="auto"/>
                    <w:bottom w:val="none" w:sz="0" w:space="0" w:color="auto"/>
                    <w:right w:val="none" w:sz="0" w:space="0" w:color="auto"/>
                  </w:divBdr>
                  <w:divsChild>
                    <w:div w:id="849180417">
                      <w:marLeft w:val="0"/>
                      <w:marRight w:val="0"/>
                      <w:marTop w:val="0"/>
                      <w:marBottom w:val="0"/>
                      <w:divBdr>
                        <w:top w:val="none" w:sz="0" w:space="0" w:color="auto"/>
                        <w:left w:val="none" w:sz="0" w:space="0" w:color="auto"/>
                        <w:bottom w:val="none" w:sz="0" w:space="0" w:color="auto"/>
                        <w:right w:val="none" w:sz="0" w:space="0" w:color="auto"/>
                      </w:divBdr>
                      <w:divsChild>
                        <w:div w:id="1105350496">
                          <w:marLeft w:val="75"/>
                          <w:marRight w:val="75"/>
                          <w:marTop w:val="75"/>
                          <w:marBottom w:val="75"/>
                          <w:divBdr>
                            <w:top w:val="none" w:sz="0" w:space="0" w:color="auto"/>
                            <w:left w:val="none" w:sz="0" w:space="0" w:color="auto"/>
                            <w:bottom w:val="none" w:sz="0" w:space="0" w:color="auto"/>
                            <w:right w:val="none" w:sz="0" w:space="0" w:color="auto"/>
                          </w:divBdr>
                          <w:divsChild>
                            <w:div w:id="174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79818">
          <w:marLeft w:val="0"/>
          <w:marRight w:val="0"/>
          <w:marTop w:val="0"/>
          <w:marBottom w:val="0"/>
          <w:divBdr>
            <w:top w:val="none" w:sz="0" w:space="0" w:color="auto"/>
            <w:left w:val="none" w:sz="0" w:space="0" w:color="auto"/>
            <w:bottom w:val="none" w:sz="0" w:space="0" w:color="auto"/>
            <w:right w:val="none" w:sz="0" w:space="0" w:color="auto"/>
          </w:divBdr>
          <w:divsChild>
            <w:div w:id="1158955211">
              <w:marLeft w:val="0"/>
              <w:marRight w:val="0"/>
              <w:marTop w:val="0"/>
              <w:marBottom w:val="0"/>
              <w:divBdr>
                <w:top w:val="none" w:sz="0" w:space="0" w:color="auto"/>
                <w:left w:val="none" w:sz="0" w:space="0" w:color="auto"/>
                <w:bottom w:val="none" w:sz="0" w:space="0" w:color="auto"/>
                <w:right w:val="none" w:sz="0" w:space="0" w:color="auto"/>
              </w:divBdr>
              <w:divsChild>
                <w:div w:id="236135992">
                  <w:marLeft w:val="0"/>
                  <w:marRight w:val="0"/>
                  <w:marTop w:val="0"/>
                  <w:marBottom w:val="0"/>
                  <w:divBdr>
                    <w:top w:val="none" w:sz="0" w:space="0" w:color="auto"/>
                    <w:left w:val="none" w:sz="0" w:space="0" w:color="auto"/>
                    <w:bottom w:val="none" w:sz="0" w:space="0" w:color="auto"/>
                    <w:right w:val="none" w:sz="0" w:space="0" w:color="auto"/>
                  </w:divBdr>
                  <w:divsChild>
                    <w:div w:id="979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41916">
              <w:marLeft w:val="0"/>
              <w:marRight w:val="0"/>
              <w:marTop w:val="0"/>
              <w:marBottom w:val="0"/>
              <w:divBdr>
                <w:top w:val="none" w:sz="0" w:space="0" w:color="auto"/>
                <w:left w:val="none" w:sz="0" w:space="0" w:color="auto"/>
                <w:bottom w:val="none" w:sz="0" w:space="0" w:color="auto"/>
                <w:right w:val="none" w:sz="0" w:space="0" w:color="auto"/>
              </w:divBdr>
              <w:divsChild>
                <w:div w:id="191113365">
                  <w:marLeft w:val="0"/>
                  <w:marRight w:val="0"/>
                  <w:marTop w:val="0"/>
                  <w:marBottom w:val="0"/>
                  <w:divBdr>
                    <w:top w:val="none" w:sz="0" w:space="0" w:color="auto"/>
                    <w:left w:val="none" w:sz="0" w:space="0" w:color="auto"/>
                    <w:bottom w:val="none" w:sz="0" w:space="0" w:color="auto"/>
                    <w:right w:val="none" w:sz="0" w:space="0" w:color="auto"/>
                  </w:divBdr>
                  <w:divsChild>
                    <w:div w:id="745687219">
                      <w:marLeft w:val="0"/>
                      <w:marRight w:val="0"/>
                      <w:marTop w:val="0"/>
                      <w:marBottom w:val="0"/>
                      <w:divBdr>
                        <w:top w:val="none" w:sz="0" w:space="0" w:color="auto"/>
                        <w:left w:val="none" w:sz="0" w:space="0" w:color="auto"/>
                        <w:bottom w:val="none" w:sz="0" w:space="0" w:color="auto"/>
                        <w:right w:val="none" w:sz="0" w:space="0" w:color="auto"/>
                      </w:divBdr>
                      <w:divsChild>
                        <w:div w:id="1568759042">
                          <w:marLeft w:val="75"/>
                          <w:marRight w:val="75"/>
                          <w:marTop w:val="75"/>
                          <w:marBottom w:val="75"/>
                          <w:divBdr>
                            <w:top w:val="none" w:sz="0" w:space="0" w:color="auto"/>
                            <w:left w:val="none" w:sz="0" w:space="0" w:color="auto"/>
                            <w:bottom w:val="none" w:sz="0" w:space="0" w:color="auto"/>
                            <w:right w:val="none" w:sz="0" w:space="0" w:color="auto"/>
                          </w:divBdr>
                          <w:divsChild>
                            <w:div w:id="13747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sl.charityweb.net/wishbook/event/?ProductID=6718-wishbook-174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sl.charityweb.net/wishbook/event/?ProductID=6718-wishbook-17404" TargetMode="External"/><Relationship Id="rId5" Type="http://schemas.openxmlformats.org/officeDocument/2006/relationships/hyperlink" Target="https://ssl.charityweb.net/wishbook/event/?ProductID=7404-sourcewi-22" TargetMode="External"/><Relationship Id="rId4" Type="http://schemas.openxmlformats.org/officeDocument/2006/relationships/hyperlink" Target="https://mysourcewis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Benitez</dc:creator>
  <cp:keywords/>
  <dc:description/>
  <cp:lastModifiedBy>Jose Benitez</cp:lastModifiedBy>
  <cp:revision>1</cp:revision>
  <dcterms:created xsi:type="dcterms:W3CDTF">2022-11-29T20:53:00Z</dcterms:created>
  <dcterms:modified xsi:type="dcterms:W3CDTF">2022-11-29T22:23:00Z</dcterms:modified>
</cp:coreProperties>
</file>